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EA53" w14:textId="6189CBA7" w:rsidR="00CC6376" w:rsidRPr="00C96F44" w:rsidRDefault="005C1E5C" w:rsidP="005C1E5C">
      <w:pPr>
        <w:bidi/>
        <w:jc w:val="center"/>
        <w:rPr>
          <w:rFonts w:cs="Arial"/>
          <w:b/>
          <w:bCs/>
          <w:sz w:val="28"/>
          <w:szCs w:val="28"/>
          <w:rtl/>
        </w:rPr>
      </w:pPr>
      <w:r w:rsidRPr="00C96F44">
        <w:rPr>
          <w:rFonts w:hint="cs"/>
          <w:b/>
          <w:bCs/>
          <w:sz w:val="28"/>
          <w:szCs w:val="28"/>
          <w:rtl/>
        </w:rPr>
        <w:t>הוראת החומש בגולה</w:t>
      </w:r>
    </w:p>
    <w:p w14:paraId="0F9C5DC1" w14:textId="77777777" w:rsidR="00CC6376" w:rsidRDefault="00CC6376" w:rsidP="00CC6376">
      <w:pPr>
        <w:bidi/>
        <w:rPr>
          <w:rFonts w:cs="Arial"/>
          <w:rtl/>
        </w:rPr>
      </w:pPr>
    </w:p>
    <w:p w14:paraId="4938842B" w14:textId="1B153AC7" w:rsidR="00CC6376" w:rsidRPr="00667A7D" w:rsidRDefault="00CC6376" w:rsidP="00667A7D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eastAsia"/>
          <w:sz w:val="24"/>
          <w:szCs w:val="24"/>
          <w:rtl/>
        </w:rPr>
        <w:t>‏</w:t>
      </w:r>
      <w:r w:rsidR="0083395D" w:rsidRPr="00667A7D">
        <w:rPr>
          <w:rFonts w:cs="Arial" w:hint="cs"/>
          <w:sz w:val="24"/>
          <w:szCs w:val="24"/>
          <w:rtl/>
        </w:rPr>
        <w:t xml:space="preserve">    </w:t>
      </w:r>
      <w:r w:rsidRPr="00667A7D">
        <w:rPr>
          <w:rFonts w:cs="Arial" w:hint="eastAsia"/>
          <w:sz w:val="24"/>
          <w:szCs w:val="24"/>
          <w:rtl/>
        </w:rPr>
        <w:t>חוגים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רבים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עומדים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ושואלים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שאלה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גד</w:t>
      </w:r>
      <w:r w:rsidR="005C1E5C" w:rsidRPr="00667A7D">
        <w:rPr>
          <w:rFonts w:cs="Arial" w:hint="cs"/>
          <w:sz w:val="24"/>
          <w:szCs w:val="24"/>
          <w:rtl/>
        </w:rPr>
        <w:t>ו</w:t>
      </w:r>
      <w:r w:rsidRPr="00667A7D">
        <w:rPr>
          <w:rFonts w:cs="Arial" w:hint="eastAsia"/>
          <w:sz w:val="24"/>
          <w:szCs w:val="24"/>
          <w:rtl/>
        </w:rPr>
        <w:t>לה</w:t>
      </w:r>
      <w:r w:rsidRPr="00667A7D">
        <w:rPr>
          <w:rFonts w:cs="Arial"/>
          <w:sz w:val="24"/>
          <w:szCs w:val="24"/>
          <w:rtl/>
        </w:rPr>
        <w:t>;</w:t>
      </w:r>
      <w:r w:rsidR="0083395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חומש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זה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שאנו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מלמדים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ילדי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ישראל</w:t>
      </w:r>
      <w:r w:rsidRPr="00667A7D">
        <w:rPr>
          <w:rFonts w:cs="Arial"/>
          <w:sz w:val="24"/>
          <w:szCs w:val="24"/>
          <w:rtl/>
        </w:rPr>
        <w:t xml:space="preserve"> . </w:t>
      </w:r>
      <w:r w:rsidRPr="00667A7D">
        <w:rPr>
          <w:rFonts w:cs="Arial" w:hint="eastAsia"/>
          <w:sz w:val="24"/>
          <w:szCs w:val="24"/>
          <w:rtl/>
        </w:rPr>
        <w:t>בגול</w:t>
      </w:r>
      <w:r w:rsidR="005C1E5C" w:rsidRPr="00667A7D">
        <w:rPr>
          <w:rFonts w:cs="Arial" w:hint="cs"/>
          <w:sz w:val="24"/>
          <w:szCs w:val="24"/>
          <w:rtl/>
        </w:rPr>
        <w:t>ה</w:t>
      </w:r>
      <w:r w:rsidR="0083395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על</w:t>
      </w:r>
      <w:r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Pr="00667A7D">
        <w:rPr>
          <w:rFonts w:cs="Arial" w:hint="eastAsia"/>
          <w:sz w:val="24"/>
          <w:szCs w:val="24"/>
          <w:rtl/>
        </w:rPr>
        <w:t>שום־מה</w:t>
      </w:r>
      <w:proofErr w:type="spellEnd"/>
      <w:r w:rsidRPr="00667A7D">
        <w:rPr>
          <w:rFonts w:cs="Arial"/>
          <w:sz w:val="24"/>
          <w:szCs w:val="24"/>
          <w:rtl/>
        </w:rPr>
        <w:t xml:space="preserve"> </w:t>
      </w:r>
      <w:r w:rsidR="005C1E5C" w:rsidRPr="00667A7D">
        <w:rPr>
          <w:rFonts w:cs="Arial" w:hint="cs"/>
          <w:sz w:val="24"/>
          <w:szCs w:val="24"/>
          <w:rtl/>
        </w:rPr>
        <w:t xml:space="preserve">? </w:t>
      </w:r>
      <w:r w:rsidRPr="00667A7D">
        <w:rPr>
          <w:rFonts w:cs="Arial" w:hint="eastAsia"/>
          <w:sz w:val="24"/>
          <w:szCs w:val="24"/>
          <w:rtl/>
        </w:rPr>
        <w:t>לימוד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זה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הרי</w:t>
      </w:r>
      <w:r w:rsidR="005C1E5C" w:rsidRPr="00667A7D">
        <w:rPr>
          <w:rFonts w:cs="Arial" w:hint="cs"/>
          <w:sz w:val="24"/>
          <w:szCs w:val="24"/>
          <w:rtl/>
        </w:rPr>
        <w:t>ה</w:t>
      </w:r>
      <w:r w:rsidRPr="00667A7D">
        <w:rPr>
          <w:rFonts w:cs="Arial" w:hint="eastAsia"/>
          <w:sz w:val="24"/>
          <w:szCs w:val="24"/>
          <w:rtl/>
        </w:rPr>
        <w:t>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קשה</w:t>
      </w:r>
      <w:r w:rsidRPr="00667A7D">
        <w:rPr>
          <w:rFonts w:cs="Arial"/>
          <w:sz w:val="24"/>
          <w:szCs w:val="24"/>
          <w:rtl/>
        </w:rPr>
        <w:t xml:space="preserve"> ‏ </w:t>
      </w:r>
      <w:r w:rsidRPr="00667A7D">
        <w:rPr>
          <w:rFonts w:cs="Arial" w:hint="eastAsia"/>
          <w:sz w:val="24"/>
          <w:szCs w:val="24"/>
          <w:rtl/>
        </w:rPr>
        <w:t>לתינוקות</w:t>
      </w:r>
      <w:r w:rsidR="0083395D" w:rsidRPr="00667A7D">
        <w:rPr>
          <w:rFonts w:cs="Arial" w:hint="cs"/>
          <w:sz w:val="24"/>
          <w:szCs w:val="24"/>
          <w:rtl/>
        </w:rPr>
        <w:t xml:space="preserve"> </w:t>
      </w:r>
      <w:r w:rsidR="005C1E5C" w:rsidRPr="00667A7D">
        <w:rPr>
          <w:rFonts w:hint="cs"/>
          <w:sz w:val="24"/>
          <w:szCs w:val="24"/>
          <w:rtl/>
        </w:rPr>
        <w:t>של</w:t>
      </w:r>
      <w:r w:rsidRPr="00667A7D">
        <w:rPr>
          <w:rFonts w:cs="Arial"/>
          <w:sz w:val="24"/>
          <w:szCs w:val="24"/>
          <w:rtl/>
        </w:rPr>
        <w:t xml:space="preserve">‏ </w:t>
      </w:r>
      <w:proofErr w:type="spellStart"/>
      <w:r w:rsidRPr="00667A7D">
        <w:rPr>
          <w:rFonts w:cs="Arial" w:hint="eastAsia"/>
          <w:sz w:val="24"/>
          <w:szCs w:val="24"/>
          <w:rtl/>
        </w:rPr>
        <w:t>בית־רבן</w:t>
      </w:r>
      <w:proofErr w:type="spellEnd"/>
      <w:r w:rsidRPr="00667A7D">
        <w:rPr>
          <w:rFonts w:cs="Arial"/>
          <w:sz w:val="24"/>
          <w:szCs w:val="24"/>
          <w:rtl/>
        </w:rPr>
        <w:t xml:space="preserve"> ‏ </w:t>
      </w:r>
      <w:proofErr w:type="spellStart"/>
      <w:r w:rsidRPr="00667A7D">
        <w:rPr>
          <w:rFonts w:cs="Arial" w:hint="eastAsia"/>
          <w:sz w:val="24"/>
          <w:szCs w:val="24"/>
          <w:rtl/>
        </w:rPr>
        <w:t>בחוץ־לארץ</w:t>
      </w:r>
      <w:proofErr w:type="spellEnd"/>
      <w:r w:rsidRPr="00667A7D">
        <w:rPr>
          <w:rFonts w:cs="Arial"/>
          <w:sz w:val="24"/>
          <w:szCs w:val="24"/>
          <w:rtl/>
        </w:rPr>
        <w:t xml:space="preserve">. </w:t>
      </w:r>
      <w:r w:rsidRPr="00667A7D">
        <w:rPr>
          <w:rFonts w:cs="Arial" w:hint="eastAsia"/>
          <w:sz w:val="24"/>
          <w:szCs w:val="24"/>
          <w:rtl/>
        </w:rPr>
        <w:t>כלום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נכון</w:t>
      </w:r>
      <w:r w:rsidRPr="00667A7D">
        <w:rPr>
          <w:rFonts w:cs="Arial"/>
          <w:sz w:val="24"/>
          <w:szCs w:val="24"/>
          <w:rtl/>
        </w:rPr>
        <w:t xml:space="preserve"> ‏ </w:t>
      </w:r>
      <w:r w:rsidRPr="00667A7D">
        <w:rPr>
          <w:rFonts w:cs="Arial" w:hint="eastAsia"/>
          <w:sz w:val="24"/>
          <w:szCs w:val="24"/>
          <w:rtl/>
        </w:rPr>
        <w:t>עושים</w:t>
      </w:r>
      <w:r w:rsidRPr="00667A7D">
        <w:rPr>
          <w:rFonts w:cs="Arial"/>
          <w:sz w:val="24"/>
          <w:szCs w:val="24"/>
          <w:rtl/>
        </w:rPr>
        <w:t xml:space="preserve"> </w:t>
      </w:r>
      <w:r w:rsidR="0083395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אנו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בהעמיסנו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</w:t>
      </w:r>
      <w:r w:rsidR="005C1E5C" w:rsidRPr="00667A7D">
        <w:rPr>
          <w:rFonts w:cs="Arial" w:hint="cs"/>
          <w:sz w:val="24"/>
          <w:szCs w:val="24"/>
          <w:rtl/>
        </w:rPr>
        <w:t>ו</w:t>
      </w:r>
      <w:r w:rsidRPr="00667A7D">
        <w:rPr>
          <w:rFonts w:cs="Arial" w:hint="eastAsia"/>
          <w:sz w:val="24"/>
          <w:szCs w:val="24"/>
          <w:rtl/>
        </w:rPr>
        <w:t>ללינו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לימ</w:t>
      </w:r>
      <w:r w:rsidR="005C1E5C" w:rsidRPr="00667A7D">
        <w:rPr>
          <w:rFonts w:cs="Arial" w:hint="cs"/>
          <w:sz w:val="24"/>
          <w:szCs w:val="24"/>
          <w:rtl/>
        </w:rPr>
        <w:t>וד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מקצ</w:t>
      </w:r>
      <w:r w:rsidR="005C1E5C" w:rsidRPr="00667A7D">
        <w:rPr>
          <w:rFonts w:cs="Arial" w:hint="cs"/>
          <w:sz w:val="24"/>
          <w:szCs w:val="24"/>
          <w:rtl/>
        </w:rPr>
        <w:t>וע, שיש</w:t>
      </w:r>
      <w:r w:rsidR="0083395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חולקים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ערכו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ותועלתו</w:t>
      </w:r>
      <w:r w:rsidR="005C1E5C" w:rsidRPr="00667A7D">
        <w:rPr>
          <w:rFonts w:cs="Arial" w:hint="cs"/>
          <w:sz w:val="24"/>
          <w:szCs w:val="24"/>
          <w:rtl/>
        </w:rPr>
        <w:t xml:space="preserve">? 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אמנם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רוצים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אנו</w:t>
      </w:r>
      <w:r w:rsidRPr="00667A7D">
        <w:rPr>
          <w:rFonts w:cs="Arial"/>
          <w:sz w:val="24"/>
          <w:szCs w:val="24"/>
          <w:rtl/>
        </w:rPr>
        <w:t>,</w:t>
      </w:r>
      <w:r w:rsidR="0083395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שידעו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את</w:t>
      </w:r>
      <w:r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Pr="00667A7D">
        <w:rPr>
          <w:rFonts w:cs="Arial" w:hint="eastAsia"/>
          <w:sz w:val="24"/>
          <w:szCs w:val="24"/>
          <w:rtl/>
        </w:rPr>
        <w:t>סיפורי־התורה</w:t>
      </w:r>
      <w:proofErr w:type="spellEnd"/>
      <w:r w:rsidR="005C1E5C" w:rsidRPr="00667A7D">
        <w:rPr>
          <w:rFonts w:cs="Arial" w:hint="cs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אבל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הלא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טוֹב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יותר</w:t>
      </w:r>
      <w:r w:rsidR="0083395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להשמיעם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באוזניהם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בעברית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פשוטה</w:t>
      </w:r>
      <w:r w:rsidR="005C1E5C" w:rsidRPr="00667A7D">
        <w:rPr>
          <w:rFonts w:cs="Arial" w:hint="cs"/>
          <w:sz w:val="24"/>
          <w:szCs w:val="24"/>
          <w:rtl/>
        </w:rPr>
        <w:t>,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אפילו</w:t>
      </w:r>
      <w:r w:rsidR="0083395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באנגלית</w:t>
      </w:r>
      <w:r w:rsidRPr="00667A7D">
        <w:rPr>
          <w:rFonts w:cs="Arial"/>
          <w:sz w:val="24"/>
          <w:szCs w:val="24"/>
          <w:rtl/>
        </w:rPr>
        <w:t xml:space="preserve">? </w:t>
      </w:r>
      <w:r w:rsidRPr="00667A7D">
        <w:rPr>
          <w:rFonts w:cs="Arial" w:hint="eastAsia"/>
          <w:sz w:val="24"/>
          <w:szCs w:val="24"/>
          <w:rtl/>
        </w:rPr>
        <w:t>ואם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יטען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הטוען</w:t>
      </w:r>
      <w:r w:rsidR="005C1E5C" w:rsidRPr="00667A7D">
        <w:rPr>
          <w:rFonts w:cs="Arial" w:hint="cs"/>
          <w:sz w:val="24"/>
          <w:szCs w:val="24"/>
          <w:rtl/>
        </w:rPr>
        <w:t>,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שהניצוֹץ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שבתורה</w:t>
      </w:r>
      <w:r w:rsidR="0083395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לא</w:t>
      </w:r>
      <w:r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Pr="00667A7D">
        <w:rPr>
          <w:rFonts w:cs="Arial" w:hint="eastAsia"/>
          <w:sz w:val="24"/>
          <w:szCs w:val="24"/>
          <w:rtl/>
        </w:rPr>
        <w:t>יופח</w:t>
      </w:r>
      <w:proofErr w:type="spellEnd"/>
      <w:r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Pr="00667A7D">
        <w:rPr>
          <w:rFonts w:cs="Arial" w:hint="eastAsia"/>
          <w:sz w:val="24"/>
          <w:szCs w:val="24"/>
          <w:rtl/>
        </w:rPr>
        <w:t>בלבותיהם</w:t>
      </w:r>
      <w:proofErr w:type="spellEnd"/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של</w:t>
      </w:r>
      <w:r w:rsidR="0083395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הפעוטות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אלא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כן</w:t>
      </w:r>
      <w:r w:rsidR="0083395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ילמדו</w:t>
      </w:r>
      <w:r w:rsidR="005C1E5C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תוכנה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במקור</w:t>
      </w:r>
      <w:r w:rsidR="0083395D" w:rsidRPr="00667A7D">
        <w:rPr>
          <w:rFonts w:cs="Arial" w:hint="cs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אפשר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להשיב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לו</w:t>
      </w:r>
      <w:r w:rsidR="0083395D" w:rsidRPr="00667A7D">
        <w:rPr>
          <w:rFonts w:cs="Arial" w:hint="cs"/>
          <w:sz w:val="24"/>
          <w:szCs w:val="24"/>
          <w:rtl/>
        </w:rPr>
        <w:t>,</w:t>
      </w:r>
      <w:r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Pr="00667A7D">
        <w:rPr>
          <w:rFonts w:cs="Arial" w:hint="eastAsia"/>
          <w:sz w:val="24"/>
          <w:szCs w:val="24"/>
          <w:rtl/>
        </w:rPr>
        <w:t>שטוביותר</w:t>
      </w:r>
      <w:proofErr w:type="spellEnd"/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לדחות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לימוד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החומש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שילמ</w:t>
      </w:r>
      <w:r w:rsidR="0083395D" w:rsidRPr="00667A7D">
        <w:rPr>
          <w:rFonts w:cs="Arial" w:hint="cs"/>
          <w:sz w:val="24"/>
          <w:szCs w:val="24"/>
          <w:rtl/>
        </w:rPr>
        <w:t>ד</w:t>
      </w:r>
      <w:r w:rsid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התלמיד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השפה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ויבין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הכתוב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בו</w:t>
      </w:r>
      <w:r w:rsidRPr="00667A7D">
        <w:rPr>
          <w:rFonts w:cs="Arial"/>
          <w:sz w:val="24"/>
          <w:szCs w:val="24"/>
          <w:rtl/>
        </w:rPr>
        <w:t>.</w:t>
      </w:r>
    </w:p>
    <w:p w14:paraId="183340A9" w14:textId="77777777" w:rsidR="00CC6376" w:rsidRPr="00667A7D" w:rsidRDefault="00CC6376" w:rsidP="00CC6376">
      <w:pPr>
        <w:bidi/>
        <w:rPr>
          <w:rFonts w:cs="Arial"/>
          <w:sz w:val="24"/>
          <w:szCs w:val="24"/>
          <w:rtl/>
        </w:rPr>
      </w:pPr>
    </w:p>
    <w:p w14:paraId="083F2597" w14:textId="024F6A48" w:rsidR="00CC6376" w:rsidRPr="00667A7D" w:rsidRDefault="00C32F21" w:rsidP="00667A7D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CC6376" w:rsidRPr="00667A7D">
        <w:rPr>
          <w:rFonts w:cs="Arial" w:hint="eastAsia"/>
          <w:sz w:val="24"/>
          <w:szCs w:val="24"/>
          <w:rtl/>
        </w:rPr>
        <w:t>טענות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אלה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מקורן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באי־הבנה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מדכאה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ובהשקפה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מוטעית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ביסודה</w:t>
      </w:r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איננו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מלמדים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החומש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בשל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היותו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ספר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ככל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הספרים</w:t>
      </w:r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ובשום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פנים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איננוֹ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מלמדים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אותו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לילדינו</w:t>
      </w:r>
      <w:r w:rsidR="0083395D" w:rsidRPr="00667A7D">
        <w:rPr>
          <w:rFonts w:cs="Arial" w:hint="cs"/>
          <w:sz w:val="24"/>
          <w:szCs w:val="24"/>
          <w:rtl/>
        </w:rPr>
        <w:t>, על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שום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שהוא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ספר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טוב</w:t>
      </w:r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אנו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מלמדים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חומש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לילדינו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על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שום</w:t>
      </w:r>
      <w:r w:rsid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שהחומש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הוא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הקדוש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והיקר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שבכל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קניינינו</w:t>
      </w:r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הוא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טיפח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עמנו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בילדותו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וכלכלו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בימי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בגרותו</w:t>
      </w:r>
      <w:r w:rsidR="00CC6376" w:rsidRPr="00667A7D">
        <w:rPr>
          <w:rFonts w:cs="Arial"/>
          <w:sz w:val="24"/>
          <w:szCs w:val="24"/>
          <w:rtl/>
        </w:rPr>
        <w:t>.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הוא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היה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cs"/>
          <w:sz w:val="24"/>
          <w:szCs w:val="24"/>
          <w:rtl/>
        </w:rPr>
        <w:t>לו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שעשוע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בימי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זקנתו</w:t>
      </w:r>
      <w:r w:rsidRPr="00667A7D">
        <w:rPr>
          <w:rFonts w:cs="Arial" w:hint="cs"/>
          <w:sz w:val="24"/>
          <w:szCs w:val="24"/>
          <w:rtl/>
        </w:rPr>
        <w:t>,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והוא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ירבה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לעשות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היום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בהתחדש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נעורינו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בישראל</w:t>
      </w:r>
      <w:r w:rsidR="00CC6376" w:rsidRPr="00667A7D">
        <w:rPr>
          <w:rFonts w:cs="Arial"/>
          <w:sz w:val="24"/>
          <w:szCs w:val="24"/>
          <w:rtl/>
        </w:rPr>
        <w:t>.</w:t>
      </w:r>
    </w:p>
    <w:p w14:paraId="7991BBF6" w14:textId="77777777" w:rsidR="00CC6376" w:rsidRPr="00667A7D" w:rsidRDefault="00CC6376" w:rsidP="00CC6376">
      <w:pPr>
        <w:bidi/>
        <w:rPr>
          <w:rFonts w:cs="Arial"/>
          <w:sz w:val="24"/>
          <w:szCs w:val="24"/>
          <w:rtl/>
        </w:rPr>
      </w:pPr>
    </w:p>
    <w:p w14:paraId="4799FCAD" w14:textId="5E53A760" w:rsidR="00CC6376" w:rsidRPr="00667A7D" w:rsidRDefault="00CC6376" w:rsidP="00C32F21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 </w:t>
      </w:r>
      <w:r w:rsidR="00C32F21" w:rsidRPr="00667A7D">
        <w:rPr>
          <w:rFonts w:cs="Arial" w:hint="cs"/>
          <w:sz w:val="24"/>
          <w:szCs w:val="24"/>
          <w:rtl/>
        </w:rPr>
        <w:t xml:space="preserve">   </w:t>
      </w:r>
      <w:r w:rsidRPr="00667A7D">
        <w:rPr>
          <w:rFonts w:cs="Arial" w:hint="eastAsia"/>
          <w:sz w:val="24"/>
          <w:szCs w:val="24"/>
          <w:rtl/>
        </w:rPr>
        <w:t>אין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לצייר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ישראל</w:t>
      </w:r>
      <w:r w:rsidRPr="00667A7D">
        <w:rPr>
          <w:rFonts w:cs="Arial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בייחוד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בגולה</w:t>
      </w:r>
      <w:r w:rsidRPr="00667A7D">
        <w:rPr>
          <w:rFonts w:cs="Arial"/>
          <w:sz w:val="24"/>
          <w:szCs w:val="24"/>
          <w:rtl/>
        </w:rPr>
        <w:t>,</w:t>
      </w:r>
      <w:r w:rsidR="00C32F21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בלי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תורת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ישראל</w:t>
      </w:r>
      <w:r w:rsidRPr="00667A7D">
        <w:rPr>
          <w:rFonts w:cs="Arial"/>
          <w:sz w:val="24"/>
          <w:szCs w:val="24"/>
          <w:rtl/>
        </w:rPr>
        <w:t xml:space="preserve">; </w:t>
      </w:r>
      <w:r w:rsidRPr="00667A7D">
        <w:rPr>
          <w:rFonts w:cs="Arial" w:hint="eastAsia"/>
          <w:sz w:val="24"/>
          <w:szCs w:val="24"/>
          <w:rtl/>
        </w:rPr>
        <w:t>ואת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תורת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ישראל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בלי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שפת</w:t>
      </w:r>
      <w:r w:rsidR="00C32F21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המקור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שבה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נמסרה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לישראל</w:t>
      </w:r>
      <w:r w:rsidR="00C32F21" w:rsidRPr="00667A7D">
        <w:rPr>
          <w:rFonts w:cs="Arial" w:hint="cs"/>
          <w:sz w:val="24"/>
          <w:szCs w:val="24"/>
          <w:rtl/>
        </w:rPr>
        <w:t xml:space="preserve">. 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רק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מכאן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ישאבו</w:t>
      </w:r>
      <w:r w:rsidR="00C32F21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בנינו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השראה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אלוהית</w:t>
      </w:r>
      <w:r w:rsidRPr="00667A7D">
        <w:rPr>
          <w:rFonts w:cs="Arial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שתאחד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בני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האומה</w:t>
      </w:r>
      <w:r w:rsidRPr="00667A7D">
        <w:rPr>
          <w:rFonts w:cs="Arial"/>
          <w:sz w:val="24"/>
          <w:szCs w:val="24"/>
          <w:rtl/>
        </w:rPr>
        <w:t>.</w:t>
      </w:r>
      <w:r w:rsidR="00C32F21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אנו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מלמדים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התורה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מפני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שגדול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רצוננו</w:t>
      </w:r>
      <w:r w:rsidR="00C32F21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ורבה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שאיפתנו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להוריש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נכס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יקר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זה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בשלמותו</w:t>
      </w:r>
      <w:r w:rsidR="00C32F21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בתוכן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ובתבנית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המקור</w:t>
      </w:r>
      <w:r w:rsidRPr="00667A7D">
        <w:rPr>
          <w:rFonts w:cs="Arial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ולא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בשפת</w:t>
      </w:r>
      <w:r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Pr="00667A7D">
        <w:rPr>
          <w:rFonts w:cs="Arial" w:hint="eastAsia"/>
          <w:sz w:val="24"/>
          <w:szCs w:val="24"/>
          <w:rtl/>
        </w:rPr>
        <w:t>נכר</w:t>
      </w:r>
      <w:proofErr w:type="spellEnd"/>
      <w:r w:rsidRPr="00667A7D">
        <w:rPr>
          <w:rFonts w:cs="Arial"/>
          <w:sz w:val="24"/>
          <w:szCs w:val="24"/>
          <w:rtl/>
        </w:rPr>
        <w:t xml:space="preserve"> </w:t>
      </w:r>
      <w:r w:rsidR="00C32F21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לבנינו</w:t>
      </w:r>
      <w:r w:rsidR="00C32F21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ולבני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בנינו</w:t>
      </w:r>
      <w:r w:rsidRPr="00667A7D">
        <w:rPr>
          <w:rFonts w:cs="Arial"/>
          <w:sz w:val="24"/>
          <w:szCs w:val="24"/>
          <w:rtl/>
        </w:rPr>
        <w:t xml:space="preserve">. </w:t>
      </w:r>
      <w:r w:rsidRPr="00667A7D">
        <w:rPr>
          <w:rFonts w:cs="Arial" w:hint="eastAsia"/>
          <w:sz w:val="24"/>
          <w:szCs w:val="24"/>
          <w:rtl/>
        </w:rPr>
        <w:t>למען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יהגו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ויבינו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לרוחו</w:t>
      </w:r>
      <w:r w:rsidRPr="00667A7D">
        <w:rPr>
          <w:rFonts w:cs="Arial"/>
          <w:sz w:val="24"/>
          <w:szCs w:val="24"/>
          <w:rtl/>
        </w:rPr>
        <w:t>.</w:t>
      </w:r>
    </w:p>
    <w:p w14:paraId="797F59BA" w14:textId="77777777" w:rsidR="00CC6376" w:rsidRPr="00667A7D" w:rsidRDefault="00CC6376" w:rsidP="00CC6376">
      <w:pPr>
        <w:bidi/>
        <w:rPr>
          <w:rFonts w:cs="Arial"/>
          <w:sz w:val="24"/>
          <w:szCs w:val="24"/>
          <w:rtl/>
        </w:rPr>
      </w:pPr>
    </w:p>
    <w:p w14:paraId="5A034AC8" w14:textId="6311D548" w:rsidR="00CC6376" w:rsidRPr="00667A7D" w:rsidRDefault="00CC6376" w:rsidP="00C96F44">
      <w:pPr>
        <w:bidi/>
        <w:rPr>
          <w:rFonts w:cs="Arial"/>
          <w:b/>
          <w:bCs/>
          <w:sz w:val="24"/>
          <w:szCs w:val="24"/>
          <w:rtl/>
        </w:rPr>
      </w:pPr>
      <w:r w:rsidRPr="00667A7D">
        <w:rPr>
          <w:rFonts w:cs="Arial" w:hint="eastAsia"/>
          <w:b/>
          <w:bCs/>
          <w:sz w:val="24"/>
          <w:szCs w:val="24"/>
          <w:rtl/>
        </w:rPr>
        <w:t>ני</w:t>
      </w:r>
      <w:r w:rsidR="00C96F44" w:rsidRPr="00667A7D">
        <w:rPr>
          <w:rFonts w:cs="Arial" w:hint="cs"/>
          <w:b/>
          <w:bCs/>
          <w:sz w:val="24"/>
          <w:szCs w:val="24"/>
          <w:rtl/>
        </w:rPr>
        <w:t>ס</w:t>
      </w:r>
      <w:r w:rsidRPr="00667A7D">
        <w:rPr>
          <w:rFonts w:cs="Arial" w:hint="eastAsia"/>
          <w:b/>
          <w:bCs/>
          <w:sz w:val="24"/>
          <w:szCs w:val="24"/>
          <w:rtl/>
        </w:rPr>
        <w:t>וי</w:t>
      </w:r>
      <w:r w:rsidRPr="00667A7D">
        <w:rPr>
          <w:rFonts w:cs="Arial"/>
          <w:b/>
          <w:bCs/>
          <w:sz w:val="24"/>
          <w:szCs w:val="24"/>
          <w:rtl/>
        </w:rPr>
        <w:t xml:space="preserve"> </w:t>
      </w:r>
      <w:r w:rsidRPr="00667A7D">
        <w:rPr>
          <w:rFonts w:cs="Arial" w:hint="eastAsia"/>
          <w:b/>
          <w:bCs/>
          <w:sz w:val="24"/>
          <w:szCs w:val="24"/>
          <w:rtl/>
        </w:rPr>
        <w:t>ב</w:t>
      </w:r>
      <w:r w:rsidR="00C96F44" w:rsidRPr="00667A7D">
        <w:rPr>
          <w:rFonts w:cs="Arial" w:hint="cs"/>
          <w:b/>
          <w:bCs/>
          <w:sz w:val="24"/>
          <w:szCs w:val="24"/>
          <w:rtl/>
        </w:rPr>
        <w:t>הו</w:t>
      </w:r>
      <w:r w:rsidRPr="00667A7D">
        <w:rPr>
          <w:rFonts w:cs="Arial" w:hint="eastAsia"/>
          <w:b/>
          <w:bCs/>
          <w:sz w:val="24"/>
          <w:szCs w:val="24"/>
          <w:rtl/>
        </w:rPr>
        <w:t>ראת</w:t>
      </w:r>
      <w:r w:rsidRPr="00667A7D">
        <w:rPr>
          <w:rFonts w:cs="Arial"/>
          <w:b/>
          <w:bCs/>
          <w:sz w:val="24"/>
          <w:szCs w:val="24"/>
          <w:rtl/>
        </w:rPr>
        <w:t xml:space="preserve"> </w:t>
      </w:r>
      <w:r w:rsidRPr="00667A7D">
        <w:rPr>
          <w:rFonts w:cs="Arial" w:hint="eastAsia"/>
          <w:b/>
          <w:bCs/>
          <w:sz w:val="24"/>
          <w:szCs w:val="24"/>
          <w:rtl/>
        </w:rPr>
        <w:t>החומש</w:t>
      </w:r>
      <w:r w:rsidRPr="00667A7D">
        <w:rPr>
          <w:rFonts w:cs="Arial"/>
          <w:b/>
          <w:bCs/>
          <w:sz w:val="24"/>
          <w:szCs w:val="24"/>
          <w:rtl/>
        </w:rPr>
        <w:t xml:space="preserve"> </w:t>
      </w:r>
      <w:r w:rsidR="00C96F44" w:rsidRPr="00667A7D">
        <w:rPr>
          <w:rFonts w:cs="Arial" w:hint="cs"/>
          <w:b/>
          <w:bCs/>
          <w:sz w:val="24"/>
          <w:szCs w:val="24"/>
          <w:rtl/>
        </w:rPr>
        <w:t>בב</w:t>
      </w:r>
      <w:r w:rsidRPr="00667A7D">
        <w:rPr>
          <w:rFonts w:cs="Arial" w:hint="eastAsia"/>
          <w:b/>
          <w:bCs/>
          <w:sz w:val="24"/>
          <w:szCs w:val="24"/>
          <w:rtl/>
        </w:rPr>
        <w:t>תי</w:t>
      </w:r>
      <w:r w:rsidRPr="00667A7D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667A7D">
        <w:rPr>
          <w:rFonts w:cs="Arial" w:hint="eastAsia"/>
          <w:b/>
          <w:bCs/>
          <w:sz w:val="24"/>
          <w:szCs w:val="24"/>
          <w:rtl/>
        </w:rPr>
        <w:t>תלמוד־תורה</w:t>
      </w:r>
      <w:proofErr w:type="spellEnd"/>
      <w:r w:rsidR="00C96F44" w:rsidRPr="00667A7D">
        <w:rPr>
          <w:rFonts w:cs="Arial" w:hint="cs"/>
          <w:b/>
          <w:bCs/>
          <w:sz w:val="24"/>
          <w:szCs w:val="24"/>
          <w:rtl/>
        </w:rPr>
        <w:t xml:space="preserve"> ב</w:t>
      </w:r>
      <w:r w:rsidRPr="00667A7D">
        <w:rPr>
          <w:rFonts w:cs="Arial" w:hint="eastAsia"/>
          <w:b/>
          <w:bCs/>
          <w:sz w:val="24"/>
          <w:szCs w:val="24"/>
          <w:rtl/>
        </w:rPr>
        <w:t>אנגליה</w:t>
      </w:r>
    </w:p>
    <w:p w14:paraId="4B58CC19" w14:textId="77777777" w:rsidR="00CC6376" w:rsidRPr="00667A7D" w:rsidRDefault="00CC6376" w:rsidP="00CC6376">
      <w:pPr>
        <w:bidi/>
        <w:rPr>
          <w:rFonts w:cs="Arial"/>
          <w:b/>
          <w:bCs/>
          <w:sz w:val="24"/>
          <w:szCs w:val="24"/>
          <w:rtl/>
        </w:rPr>
      </w:pPr>
    </w:p>
    <w:p w14:paraId="2AC37872" w14:textId="75A9E91A" w:rsidR="00CC6376" w:rsidRPr="00667A7D" w:rsidRDefault="00C96F44" w:rsidP="00667A7D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CC6376" w:rsidRPr="00667A7D">
        <w:rPr>
          <w:rFonts w:cs="Arial" w:hint="eastAsia"/>
          <w:sz w:val="24"/>
          <w:szCs w:val="24"/>
          <w:rtl/>
        </w:rPr>
        <w:t>לאור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האמור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למעלה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ננסה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לתאר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כאן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בק</w:t>
      </w:r>
      <w:r w:rsidRPr="00667A7D">
        <w:rPr>
          <w:rFonts w:cs="Arial" w:hint="cs"/>
          <w:sz w:val="24"/>
          <w:szCs w:val="24"/>
          <w:rtl/>
        </w:rPr>
        <w:t>י</w:t>
      </w:r>
      <w:r w:rsidR="00CC6376" w:rsidRPr="00667A7D">
        <w:rPr>
          <w:rFonts w:cs="Arial" w:hint="eastAsia"/>
          <w:sz w:val="24"/>
          <w:szCs w:val="24"/>
          <w:rtl/>
        </w:rPr>
        <w:t>צור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ניסוי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אחד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בהוראת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החומש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שנערך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ברשתבתי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הת”ת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שבעירנו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לידס</w:t>
      </w:r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ביקשנו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לנו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דרךפדגוגית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פסיכולוגית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שתכשיר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התלמיד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במשך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הזמן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לקרוא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בחומש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ולהבינו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בלי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עזרת</w:t>
      </w:r>
      <w:r w:rsid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מורה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וכן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גם</w:t>
      </w:r>
      <w:r w:rsidR="00CC6376" w:rsidRPr="00667A7D">
        <w:rPr>
          <w:rFonts w:cs="Arial"/>
          <w:sz w:val="24"/>
          <w:szCs w:val="24"/>
          <w:rtl/>
        </w:rPr>
        <w:t xml:space="preserve"> -- </w:t>
      </w:r>
      <w:r w:rsidR="00CC6376" w:rsidRPr="00667A7D">
        <w:rPr>
          <w:rFonts w:cs="Arial" w:hint="eastAsia"/>
          <w:sz w:val="24"/>
          <w:szCs w:val="24"/>
          <w:rtl/>
        </w:rPr>
        <w:t>וזהו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החדוש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שבדבר</w:t>
      </w:r>
      <w:r w:rsidR="00CC6376" w:rsidRPr="00667A7D">
        <w:rPr>
          <w:rFonts w:cs="Arial"/>
          <w:sz w:val="24"/>
          <w:szCs w:val="24"/>
          <w:rtl/>
        </w:rPr>
        <w:t xml:space="preserve"> ! </w:t>
      </w:r>
      <w:r w:rsidRPr="00667A7D">
        <w:rPr>
          <w:rFonts w:cs="Arial"/>
          <w:sz w:val="24"/>
          <w:szCs w:val="24"/>
          <w:rtl/>
        </w:rPr>
        <w:t>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תקנה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שליטה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יפה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בשפה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המדוברת”</w:t>
      </w:r>
      <w:r w:rsidR="00CC6376" w:rsidRPr="00667A7D">
        <w:rPr>
          <w:rFonts w:cs="Arial"/>
          <w:sz w:val="24"/>
          <w:szCs w:val="24"/>
          <w:rtl/>
        </w:rPr>
        <w:t>.</w:t>
      </w:r>
    </w:p>
    <w:p w14:paraId="27F064DD" w14:textId="77777777" w:rsidR="00CC6376" w:rsidRPr="00667A7D" w:rsidRDefault="00CC6376" w:rsidP="00CC6376">
      <w:pPr>
        <w:bidi/>
        <w:rPr>
          <w:rFonts w:cs="Arial"/>
          <w:sz w:val="24"/>
          <w:szCs w:val="24"/>
          <w:rtl/>
        </w:rPr>
      </w:pPr>
    </w:p>
    <w:p w14:paraId="4ECD4908" w14:textId="1BF05CD9" w:rsidR="00CC6376" w:rsidRPr="00667A7D" w:rsidRDefault="0080645A" w:rsidP="00667A7D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CC6376" w:rsidRPr="00667A7D">
        <w:rPr>
          <w:rFonts w:cs="Arial" w:hint="eastAsia"/>
          <w:sz w:val="24"/>
          <w:szCs w:val="24"/>
          <w:rtl/>
        </w:rPr>
        <w:t>הטורים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הבאים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מבוססים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על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העקרון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שהו</w:t>
      </w:r>
      <w:r w:rsidR="00C96F44" w:rsidRPr="00667A7D">
        <w:rPr>
          <w:rFonts w:cs="Arial" w:hint="cs"/>
          <w:sz w:val="24"/>
          <w:szCs w:val="24"/>
          <w:rtl/>
        </w:rPr>
        <w:t>ר</w:t>
      </w:r>
      <w:r w:rsidR="00CC6376" w:rsidRPr="00667A7D">
        <w:rPr>
          <w:rFonts w:cs="Arial" w:hint="eastAsia"/>
          <w:sz w:val="24"/>
          <w:szCs w:val="24"/>
          <w:rtl/>
        </w:rPr>
        <w:t>את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החומש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בגולה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חובה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היא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ואין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להשתמט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ממנה</w:t>
      </w:r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יש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להתחיל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בלימוד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זה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במוקדם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ככל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האפשר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כלומר</w:t>
      </w:r>
      <w:r w:rsidR="00CC6376" w:rsidRPr="00667A7D">
        <w:rPr>
          <w:rFonts w:cs="Arial"/>
          <w:sz w:val="24"/>
          <w:szCs w:val="24"/>
          <w:rtl/>
        </w:rPr>
        <w:t xml:space="preserve"> -- </w:t>
      </w:r>
      <w:r w:rsidR="00CC6376" w:rsidRPr="00667A7D">
        <w:rPr>
          <w:rFonts w:cs="Arial" w:hint="eastAsia"/>
          <w:sz w:val="24"/>
          <w:szCs w:val="24"/>
          <w:rtl/>
        </w:rPr>
        <w:t>מיד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לאחר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שרוכש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הת</w:t>
      </w:r>
      <w:r w:rsidRPr="00667A7D">
        <w:rPr>
          <w:rFonts w:cs="Arial" w:hint="cs"/>
          <w:sz w:val="24"/>
          <w:szCs w:val="24"/>
          <w:rtl/>
        </w:rPr>
        <w:t>ל</w:t>
      </w:r>
      <w:r w:rsidR="00CC6376" w:rsidRPr="00667A7D">
        <w:rPr>
          <w:rFonts w:cs="Arial" w:hint="eastAsia"/>
          <w:sz w:val="24"/>
          <w:szCs w:val="24"/>
          <w:rtl/>
        </w:rPr>
        <w:t>מיד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ידיעת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קריאה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מיכאנית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הכותב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מניח</w:t>
      </w:r>
      <w:r w:rsidR="00CC6376" w:rsidRPr="00667A7D">
        <w:rPr>
          <w:rFonts w:cs="Arial"/>
          <w:sz w:val="24"/>
          <w:szCs w:val="24"/>
          <w:rtl/>
        </w:rPr>
        <w:t>,</w:t>
      </w:r>
      <w:r w:rsid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שהמורה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מכיר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בצורך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לימוך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הש</w:t>
      </w:r>
      <w:r w:rsidRPr="00667A7D">
        <w:rPr>
          <w:rFonts w:cs="Arial" w:hint="cs"/>
          <w:sz w:val="24"/>
          <w:szCs w:val="24"/>
          <w:rtl/>
        </w:rPr>
        <w:t>פ</w:t>
      </w:r>
      <w:r w:rsidR="00CC6376" w:rsidRPr="00667A7D">
        <w:rPr>
          <w:rFonts w:cs="Arial" w:hint="eastAsia"/>
          <w:sz w:val="24"/>
          <w:szCs w:val="24"/>
          <w:rtl/>
        </w:rPr>
        <w:t>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העברית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ו</w:t>
      </w:r>
      <w:r w:rsidRPr="00667A7D">
        <w:rPr>
          <w:rFonts w:cs="Arial" w:hint="cs"/>
          <w:sz w:val="24"/>
          <w:szCs w:val="24"/>
          <w:rtl/>
        </w:rPr>
        <w:t>רו</w:t>
      </w:r>
      <w:r w:rsidR="00CC6376" w:rsidRPr="00667A7D">
        <w:rPr>
          <w:rFonts w:cs="Arial" w:hint="eastAsia"/>
          <w:sz w:val="24"/>
          <w:szCs w:val="24"/>
          <w:rtl/>
        </w:rPr>
        <w:t>אה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בחומש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יסוד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למטרה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זו</w:t>
      </w:r>
      <w:r w:rsidR="00CC6376" w:rsidRPr="00667A7D">
        <w:rPr>
          <w:rFonts w:cs="Arial"/>
          <w:sz w:val="24"/>
          <w:szCs w:val="24"/>
          <w:rtl/>
        </w:rPr>
        <w:t>.</w:t>
      </w:r>
    </w:p>
    <w:p w14:paraId="3477A71A" w14:textId="77777777" w:rsidR="00CC6376" w:rsidRPr="00667A7D" w:rsidRDefault="00CC6376" w:rsidP="00CC6376">
      <w:pPr>
        <w:bidi/>
        <w:rPr>
          <w:rFonts w:cs="Arial"/>
          <w:sz w:val="24"/>
          <w:szCs w:val="24"/>
          <w:rtl/>
        </w:rPr>
      </w:pPr>
    </w:p>
    <w:p w14:paraId="0928914C" w14:textId="3D4F14C0" w:rsidR="00CC6376" w:rsidRPr="00667A7D" w:rsidRDefault="0080645A" w:rsidP="00667A7D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CC6376" w:rsidRPr="00667A7D">
        <w:rPr>
          <w:rFonts w:cs="Arial" w:hint="eastAsia"/>
          <w:sz w:val="24"/>
          <w:szCs w:val="24"/>
          <w:rtl/>
        </w:rPr>
        <w:t>התנאים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העומדים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לנגד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עיני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כותב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הדברים</w:t>
      </w:r>
      <w:r w:rsidRPr="00667A7D">
        <w:rPr>
          <w:rFonts w:cs="Arial" w:hint="cs"/>
          <w:sz w:val="24"/>
          <w:szCs w:val="24"/>
          <w:rtl/>
        </w:rPr>
        <w:t>,</w:t>
      </w:r>
      <w:r w:rsidRPr="00667A7D">
        <w:rPr>
          <w:rFonts w:hint="cs"/>
          <w:sz w:val="24"/>
          <w:szCs w:val="24"/>
          <w:rtl/>
        </w:rPr>
        <w:t>הם</w:t>
      </w:r>
      <w:proofErr w:type="spellEnd"/>
      <w:r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/>
          <w:sz w:val="24"/>
          <w:szCs w:val="24"/>
          <w:rtl/>
        </w:rPr>
        <w:t>‏</w:t>
      </w:r>
      <w:r w:rsidR="00CC6376" w:rsidRPr="00667A7D">
        <w:rPr>
          <w:rFonts w:cs="Arial" w:hint="eastAsia"/>
          <w:sz w:val="24"/>
          <w:szCs w:val="24"/>
          <w:rtl/>
        </w:rPr>
        <w:t>אלה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השולטים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בבתי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תלמוד־תורה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באנגליה</w:t>
      </w:r>
      <w:r w:rsidR="00160225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</w:t>
      </w:r>
      <w:r w:rsidRPr="00667A7D">
        <w:rPr>
          <w:rFonts w:cs="Arial" w:hint="cs"/>
          <w:sz w:val="24"/>
          <w:szCs w:val="24"/>
          <w:rtl/>
        </w:rPr>
        <w:t>ב</w:t>
      </w:r>
      <w:r w:rsidR="00CC6376" w:rsidRPr="00667A7D">
        <w:rPr>
          <w:rFonts w:cs="Arial" w:hint="eastAsia"/>
          <w:sz w:val="24"/>
          <w:szCs w:val="24"/>
          <w:rtl/>
        </w:rPr>
        <w:t>הם</w:t>
      </w:r>
      <w:r w:rsidRPr="00667A7D">
        <w:rPr>
          <w:rFonts w:cs="Arial" w:hint="cs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כבשאר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ארצות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הגולה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נפרדים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לימודי</w:t>
      </w:r>
      <w:r w:rsidR="00160225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הקודש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מלימודי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החול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הפרדה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גמורה</w:t>
      </w:r>
      <w:r w:rsidR="00CC6376" w:rsidRPr="00667A7D">
        <w:rPr>
          <w:rFonts w:cs="Arial"/>
          <w:sz w:val="24"/>
          <w:szCs w:val="24"/>
          <w:rtl/>
        </w:rPr>
        <w:t xml:space="preserve"> (</w:t>
      </w:r>
      <w:r w:rsidR="00CC6376" w:rsidRPr="00667A7D">
        <w:rPr>
          <w:rFonts w:cs="Arial" w:hint="eastAsia"/>
          <w:sz w:val="24"/>
          <w:szCs w:val="24"/>
          <w:rtl/>
        </w:rPr>
        <w:t>פרט</w:t>
      </w:r>
      <w:r w:rsidR="00160225" w:rsidRPr="00667A7D">
        <w:rPr>
          <w:rFonts w:cs="Arial" w:hint="cs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לבתי־ספר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יומיים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ספורים</w:t>
      </w:r>
      <w:r w:rsidR="00CC6376" w:rsidRPr="00667A7D">
        <w:rPr>
          <w:rFonts w:cs="Arial"/>
          <w:sz w:val="24"/>
          <w:szCs w:val="24"/>
          <w:rtl/>
        </w:rPr>
        <w:t>)</w:t>
      </w:r>
      <w:r w:rsidR="008F144F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כלומר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לפנינו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חינוך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עברי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לחוד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וחינוך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חילוני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לחוד</w:t>
      </w:r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ולא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עוד</w:t>
      </w:r>
      <w:r w:rsidR="00CC6376" w:rsidRPr="00667A7D">
        <w:rPr>
          <w:rFonts w:cs="Arial"/>
          <w:sz w:val="24"/>
          <w:szCs w:val="24"/>
          <w:rtl/>
        </w:rPr>
        <w:t>,</w:t>
      </w:r>
      <w:r w:rsidR="00160225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אלא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שהחינוך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החילוני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מקום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ראשון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בחיי</w:t>
      </w:r>
      <w:r w:rsidR="008F144F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הילד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ואילוֹ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העברית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נלמדת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בערבים</w:t>
      </w:r>
      <w:r w:rsidR="008F144F" w:rsidRPr="00667A7D">
        <w:rPr>
          <w:rFonts w:cs="Arial" w:hint="cs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לאחר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יום</w:t>
      </w:r>
      <w:r w:rsidR="00160225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עבודה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בבית־ספר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חילוני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ועל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חשבון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זמנו</w:t>
      </w:r>
      <w:r w:rsidR="00160225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החופשי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התלמיד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במשך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שעה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וחצי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או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אפ</w:t>
      </w:r>
      <w:r w:rsidR="008F144F" w:rsidRPr="00667A7D">
        <w:rPr>
          <w:rFonts w:cs="Arial" w:hint="cs"/>
          <w:sz w:val="24"/>
          <w:szCs w:val="24"/>
          <w:rtl/>
        </w:rPr>
        <w:t>י</w:t>
      </w:r>
      <w:r w:rsidR="00CC6376" w:rsidRPr="00667A7D">
        <w:rPr>
          <w:rFonts w:cs="Arial" w:hint="eastAsia"/>
          <w:sz w:val="24"/>
          <w:szCs w:val="24"/>
          <w:rtl/>
        </w:rPr>
        <w:t>לו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שעה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אחת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חמש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פעמים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בשבוע</w:t>
      </w:r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קשה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כמובן</w:t>
      </w:r>
      <w:r w:rsidR="008F144F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בתקופת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זמן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קצרה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כל־כך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להקנות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</w:t>
      </w:r>
      <w:r w:rsidR="008F144F" w:rsidRPr="00667A7D">
        <w:rPr>
          <w:rFonts w:cs="Arial" w:hint="cs"/>
          <w:sz w:val="24"/>
          <w:szCs w:val="24"/>
          <w:rtl/>
        </w:rPr>
        <w:t>י</w:t>
      </w:r>
      <w:r w:rsidR="00CC6376" w:rsidRPr="00667A7D">
        <w:rPr>
          <w:rFonts w:cs="Arial" w:hint="eastAsia"/>
          <w:sz w:val="24"/>
          <w:szCs w:val="24"/>
          <w:rtl/>
        </w:rPr>
        <w:t>ל</w:t>
      </w:r>
      <w:r w:rsidR="008F144F" w:rsidRPr="00667A7D">
        <w:rPr>
          <w:rFonts w:cs="Arial" w:hint="cs"/>
          <w:sz w:val="24"/>
          <w:szCs w:val="24"/>
          <w:rtl/>
        </w:rPr>
        <w:t>ד</w:t>
      </w:r>
      <w:r w:rsidR="00160225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ידיעה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הגונה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בשפה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עד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שיוכל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לקרוא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ולהבין</w:t>
      </w:r>
      <w:r w:rsidR="00160225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חומש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בלי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עזרה</w:t>
      </w:r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הילד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בא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הכתה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העברית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8F144F" w:rsidRPr="00667A7D">
        <w:rPr>
          <w:rFonts w:cs="Arial" w:hint="cs"/>
          <w:sz w:val="24"/>
          <w:szCs w:val="24"/>
          <w:rtl/>
        </w:rPr>
        <w:t>ב</w:t>
      </w:r>
      <w:r w:rsidR="00CC6376" w:rsidRPr="00667A7D">
        <w:rPr>
          <w:rFonts w:cs="Arial" w:hint="eastAsia"/>
          <w:sz w:val="24"/>
          <w:szCs w:val="24"/>
          <w:rtl/>
        </w:rPr>
        <w:t>גיל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חמש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או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שש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ונשאר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בה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על־פי־הרוב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עד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גיל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="00CC6376" w:rsidRPr="00667A7D">
        <w:rPr>
          <w:rFonts w:cs="Arial" w:hint="eastAsia"/>
          <w:sz w:val="24"/>
          <w:szCs w:val="24"/>
          <w:rtl/>
        </w:rPr>
        <w:t>שלוש־עשרה</w:t>
      </w:r>
      <w:proofErr w:type="spellEnd"/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כמה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שעות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לימוד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מחייו</w:t>
      </w:r>
      <w:r w:rsidR="00CC6376" w:rsidRPr="00667A7D">
        <w:rPr>
          <w:rFonts w:cs="Arial"/>
          <w:sz w:val="24"/>
          <w:szCs w:val="24"/>
          <w:rtl/>
        </w:rPr>
        <w:t xml:space="preserve">. </w:t>
      </w:r>
      <w:r w:rsidR="00CC6376" w:rsidRPr="00667A7D">
        <w:rPr>
          <w:rFonts w:cs="Arial" w:hint="eastAsia"/>
          <w:sz w:val="24"/>
          <w:szCs w:val="24"/>
          <w:rtl/>
        </w:rPr>
        <w:t>מוקדשות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ללימוד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העברית</w:t>
      </w:r>
      <w:r w:rsidR="00CC6376" w:rsidRPr="00667A7D">
        <w:rPr>
          <w:rFonts w:cs="Arial"/>
          <w:sz w:val="24"/>
          <w:szCs w:val="24"/>
          <w:rtl/>
        </w:rPr>
        <w:t xml:space="preserve"> ? 2760 </w:t>
      </w:r>
      <w:r w:rsidR="00CC6376" w:rsidRPr="00667A7D">
        <w:rPr>
          <w:rFonts w:cs="Arial" w:hint="eastAsia"/>
          <w:sz w:val="24"/>
          <w:szCs w:val="24"/>
          <w:rtl/>
        </w:rPr>
        <w:t>שעות</w:t>
      </w:r>
      <w:r w:rsidR="00CC6376" w:rsidRPr="00667A7D">
        <w:rPr>
          <w:rFonts w:cs="Arial"/>
          <w:sz w:val="24"/>
          <w:szCs w:val="24"/>
          <w:rtl/>
        </w:rPr>
        <w:t xml:space="preserve"> . </w:t>
      </w:r>
      <w:r w:rsidR="00CC6376" w:rsidRPr="00667A7D">
        <w:rPr>
          <w:rFonts w:cs="Arial" w:hint="eastAsia"/>
          <w:sz w:val="24"/>
          <w:szCs w:val="24"/>
          <w:rtl/>
        </w:rPr>
        <w:t>ל</w:t>
      </w:r>
      <w:r w:rsidR="00160225" w:rsidRPr="00667A7D">
        <w:rPr>
          <w:rFonts w:cs="Arial" w:hint="cs"/>
          <w:sz w:val="24"/>
          <w:szCs w:val="24"/>
          <w:rtl/>
        </w:rPr>
        <w:t xml:space="preserve">כל </w:t>
      </w:r>
      <w:r w:rsidR="00CC6376" w:rsidRPr="00667A7D">
        <w:rPr>
          <w:rFonts w:cs="Arial" w:hint="eastAsia"/>
          <w:sz w:val="24"/>
          <w:szCs w:val="24"/>
          <w:rtl/>
        </w:rPr>
        <w:t>היותר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או</w:t>
      </w:r>
      <w:r w:rsidR="00CC6376" w:rsidRPr="00667A7D">
        <w:rPr>
          <w:rFonts w:cs="Arial"/>
          <w:sz w:val="24"/>
          <w:szCs w:val="24"/>
          <w:rtl/>
        </w:rPr>
        <w:t xml:space="preserve"> 345 </w:t>
      </w:r>
      <w:r w:rsidR="00CC6376" w:rsidRPr="00667A7D">
        <w:rPr>
          <w:rFonts w:cs="Arial" w:hint="eastAsia"/>
          <w:sz w:val="24"/>
          <w:szCs w:val="24"/>
          <w:rtl/>
        </w:rPr>
        <w:t>לשנה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rFonts w:cs="Arial" w:hint="eastAsia"/>
          <w:sz w:val="24"/>
          <w:szCs w:val="24"/>
          <w:rtl/>
        </w:rPr>
        <w:t>במשך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שמונה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שנות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לימוד</w:t>
      </w:r>
      <w:r w:rsidR="00CC6376" w:rsidRPr="00667A7D">
        <w:rPr>
          <w:rFonts w:cs="Arial"/>
          <w:sz w:val="24"/>
          <w:szCs w:val="24"/>
          <w:rtl/>
        </w:rPr>
        <w:t xml:space="preserve">. </w:t>
      </w:r>
    </w:p>
    <w:p w14:paraId="5B3AD97B" w14:textId="457B0407" w:rsidR="00CC6376" w:rsidRPr="00667A7D" w:rsidRDefault="00CC6376" w:rsidP="00160225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eastAsia"/>
          <w:sz w:val="24"/>
          <w:szCs w:val="24"/>
          <w:rtl/>
        </w:rPr>
        <w:t>אם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נחלק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בשווה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שעות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הלימוד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האלה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במספר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המקצועות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הנלמדים</w:t>
      </w:r>
      <w:r w:rsidRPr="00667A7D">
        <w:rPr>
          <w:rFonts w:cs="Arial"/>
          <w:sz w:val="24"/>
          <w:szCs w:val="24"/>
          <w:rtl/>
        </w:rPr>
        <w:t xml:space="preserve"> (</w:t>
      </w:r>
      <w:r w:rsidRPr="00667A7D">
        <w:rPr>
          <w:rFonts w:cs="Arial" w:hint="eastAsia"/>
          <w:sz w:val="24"/>
          <w:szCs w:val="24"/>
          <w:rtl/>
        </w:rPr>
        <w:t>תרגום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התפילות</w:t>
      </w:r>
      <w:r w:rsidRPr="00667A7D">
        <w:rPr>
          <w:rFonts w:cs="Arial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שפה</w:t>
      </w:r>
      <w:r w:rsidRPr="00667A7D">
        <w:rPr>
          <w:rFonts w:cs="Arial"/>
          <w:sz w:val="24"/>
          <w:szCs w:val="24"/>
          <w:rtl/>
        </w:rPr>
        <w:t xml:space="preserve">, </w:t>
      </w:r>
    </w:p>
    <w:p w14:paraId="06D6FA8E" w14:textId="14B46668" w:rsidR="00CC6376" w:rsidRPr="00667A7D" w:rsidRDefault="00CC6376" w:rsidP="00160225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eastAsia"/>
          <w:sz w:val="24"/>
          <w:szCs w:val="24"/>
          <w:rtl/>
        </w:rPr>
        <w:t>היסטוריה</w:t>
      </w:r>
      <w:r w:rsidR="00160225" w:rsidRPr="00667A7D">
        <w:rPr>
          <w:rFonts w:cs="Arial" w:hint="cs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ידיעת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הארץ</w:t>
      </w:r>
      <w:r w:rsidRPr="00667A7D">
        <w:rPr>
          <w:rFonts w:cs="Arial"/>
          <w:sz w:val="24"/>
          <w:szCs w:val="24"/>
          <w:rtl/>
        </w:rPr>
        <w:t xml:space="preserve"> </w:t>
      </w:r>
      <w:r w:rsidR="00160225" w:rsidRPr="00667A7D">
        <w:rPr>
          <w:rFonts w:cs="Arial" w:hint="cs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דינים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ומנהגים</w:t>
      </w:r>
      <w:r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Pr="00667A7D">
        <w:rPr>
          <w:rFonts w:cs="Arial" w:hint="eastAsia"/>
          <w:sz w:val="24"/>
          <w:szCs w:val="24"/>
          <w:rtl/>
        </w:rPr>
        <w:t>וכו</w:t>
      </w:r>
      <w:proofErr w:type="spellEnd"/>
      <w:r w:rsidRPr="00667A7D">
        <w:rPr>
          <w:rFonts w:cs="Arial"/>
          <w:sz w:val="24"/>
          <w:szCs w:val="24"/>
          <w:rtl/>
        </w:rPr>
        <w:t xml:space="preserve">) </w:t>
      </w:r>
      <w:r w:rsidRPr="00667A7D">
        <w:rPr>
          <w:rFonts w:cs="Arial" w:hint="eastAsia"/>
          <w:sz w:val="24"/>
          <w:szCs w:val="24"/>
          <w:rtl/>
        </w:rPr>
        <w:t>הרי</w:t>
      </w:r>
      <w:r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Pr="00667A7D">
        <w:rPr>
          <w:rFonts w:cs="Arial" w:hint="eastAsia"/>
          <w:sz w:val="24"/>
          <w:szCs w:val="24"/>
          <w:rtl/>
        </w:rPr>
        <w:t>בסך־הכל</w:t>
      </w:r>
      <w:proofErr w:type="spellEnd"/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כחמישים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דקות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בשבוע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ללמוד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החומש</w:t>
      </w:r>
      <w:r w:rsidRPr="00667A7D">
        <w:rPr>
          <w:rFonts w:cs="Arial"/>
          <w:sz w:val="24"/>
          <w:szCs w:val="24"/>
          <w:rtl/>
        </w:rPr>
        <w:t>.</w:t>
      </w:r>
    </w:p>
    <w:p w14:paraId="0056D515" w14:textId="77777777" w:rsidR="00CC6376" w:rsidRPr="00667A7D" w:rsidRDefault="00CC6376" w:rsidP="00CC6376">
      <w:pPr>
        <w:bidi/>
        <w:rPr>
          <w:rFonts w:cs="Arial"/>
          <w:sz w:val="24"/>
          <w:szCs w:val="24"/>
          <w:rtl/>
        </w:rPr>
      </w:pPr>
    </w:p>
    <w:p w14:paraId="4515146A" w14:textId="40778815" w:rsidR="00CC6376" w:rsidRPr="00667A7D" w:rsidRDefault="00CC6376" w:rsidP="00B46211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eastAsia"/>
          <w:sz w:val="24"/>
          <w:szCs w:val="24"/>
          <w:rtl/>
        </w:rPr>
        <w:t>‏</w:t>
      </w:r>
      <w:r w:rsidR="00B46211" w:rsidRPr="00667A7D">
        <w:rPr>
          <w:rFonts w:cs="Arial" w:hint="cs"/>
          <w:sz w:val="24"/>
          <w:szCs w:val="24"/>
          <w:rtl/>
        </w:rPr>
        <w:t xml:space="preserve">   </w:t>
      </w:r>
      <w:r w:rsidRPr="00667A7D">
        <w:rPr>
          <w:rFonts w:cs="Arial" w:hint="eastAsia"/>
          <w:sz w:val="24"/>
          <w:szCs w:val="24"/>
          <w:rtl/>
        </w:rPr>
        <w:t>וכן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עומדת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לפנינו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הבעיה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המעשית</w:t>
      </w:r>
      <w:r w:rsidRPr="00667A7D">
        <w:rPr>
          <w:rFonts w:cs="Arial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איך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ללמד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הילד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חומש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לפני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שייפרד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וילך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מעילינו</w:t>
      </w:r>
      <w:r w:rsidRPr="00667A7D">
        <w:rPr>
          <w:rFonts w:cs="Arial"/>
          <w:sz w:val="24"/>
          <w:szCs w:val="24"/>
          <w:rtl/>
        </w:rPr>
        <w:t xml:space="preserve">; </w:t>
      </w:r>
      <w:r w:rsidRPr="00667A7D">
        <w:rPr>
          <w:rFonts w:cs="Arial" w:hint="eastAsia"/>
          <w:sz w:val="24"/>
          <w:szCs w:val="24"/>
          <w:rtl/>
        </w:rPr>
        <w:t>איך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להכניסו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לטרקלין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תורה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ולהכשירו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לקרוא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פרק</w:t>
      </w:r>
      <w:r w:rsidR="00B46211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בספרי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הקודש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בלי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עזרת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מורה</w:t>
      </w:r>
      <w:r w:rsidRPr="00667A7D">
        <w:rPr>
          <w:rFonts w:cs="Arial"/>
          <w:sz w:val="24"/>
          <w:szCs w:val="24"/>
          <w:rtl/>
        </w:rPr>
        <w:t>.</w:t>
      </w:r>
    </w:p>
    <w:p w14:paraId="54BCEED0" w14:textId="77777777" w:rsidR="00CC6376" w:rsidRPr="00667A7D" w:rsidRDefault="00CC6376" w:rsidP="00CC6376">
      <w:pPr>
        <w:bidi/>
        <w:rPr>
          <w:rFonts w:cs="Arial"/>
          <w:sz w:val="24"/>
          <w:szCs w:val="24"/>
          <w:rtl/>
        </w:rPr>
      </w:pPr>
    </w:p>
    <w:p w14:paraId="3C11D08E" w14:textId="2C8695F9" w:rsidR="00CC6376" w:rsidRPr="00667A7D" w:rsidRDefault="00CC6376" w:rsidP="00A14A3F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eastAsia"/>
          <w:sz w:val="24"/>
          <w:szCs w:val="24"/>
          <w:rtl/>
        </w:rPr>
        <w:t>‏</w:t>
      </w:r>
      <w:r w:rsidR="00B46211" w:rsidRPr="00667A7D">
        <w:rPr>
          <w:rFonts w:cs="Arial" w:hint="cs"/>
          <w:sz w:val="24"/>
          <w:szCs w:val="24"/>
          <w:rtl/>
        </w:rPr>
        <w:t xml:space="preserve">   </w:t>
      </w:r>
      <w:r w:rsidRPr="00667A7D">
        <w:rPr>
          <w:rFonts w:cs="Arial" w:hint="eastAsia"/>
          <w:sz w:val="24"/>
          <w:szCs w:val="24"/>
          <w:rtl/>
        </w:rPr>
        <w:t>שתי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שיטות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יש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בידינו</w:t>
      </w:r>
      <w:r w:rsidRPr="00667A7D">
        <w:rPr>
          <w:rFonts w:cs="Arial"/>
          <w:sz w:val="24"/>
          <w:szCs w:val="24"/>
          <w:rtl/>
        </w:rPr>
        <w:t xml:space="preserve">: </w:t>
      </w:r>
      <w:r w:rsidRPr="00667A7D">
        <w:rPr>
          <w:rFonts w:cs="Arial" w:hint="eastAsia"/>
          <w:sz w:val="24"/>
          <w:szCs w:val="24"/>
          <w:rtl/>
        </w:rPr>
        <w:t>זו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הקרויה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השיטה</w:t>
      </w:r>
      <w:r w:rsidR="00B46211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</w:t>
      </w:r>
      <w:r w:rsidR="00B46211" w:rsidRPr="00667A7D">
        <w:rPr>
          <w:rFonts w:cs="Arial" w:hint="cs"/>
          <w:sz w:val="24"/>
          <w:szCs w:val="24"/>
          <w:rtl/>
        </w:rPr>
        <w:t>"</w:t>
      </w:r>
      <w:r w:rsidRPr="00667A7D">
        <w:rPr>
          <w:rFonts w:cs="Arial" w:hint="eastAsia"/>
          <w:sz w:val="24"/>
          <w:szCs w:val="24"/>
          <w:rtl/>
        </w:rPr>
        <w:t>טבעית</w:t>
      </w:r>
      <w:r w:rsidR="00B46211" w:rsidRPr="00667A7D">
        <w:rPr>
          <w:rFonts w:cs="Arial" w:hint="cs"/>
          <w:sz w:val="24"/>
          <w:szCs w:val="24"/>
          <w:rtl/>
        </w:rPr>
        <w:t>"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וזו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המסתייעת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בתרגום</w:t>
      </w:r>
      <w:r w:rsidRPr="00667A7D">
        <w:rPr>
          <w:rFonts w:cs="Arial"/>
          <w:sz w:val="24"/>
          <w:szCs w:val="24"/>
          <w:rtl/>
        </w:rPr>
        <w:t xml:space="preserve">. </w:t>
      </w:r>
      <w:r w:rsidRPr="00667A7D">
        <w:rPr>
          <w:rFonts w:cs="Arial" w:hint="eastAsia"/>
          <w:sz w:val="24"/>
          <w:szCs w:val="24"/>
          <w:rtl/>
        </w:rPr>
        <w:t>השיטה</w:t>
      </w:r>
      <w:r w:rsidRPr="00667A7D">
        <w:rPr>
          <w:rFonts w:cs="Arial"/>
          <w:sz w:val="24"/>
          <w:szCs w:val="24"/>
          <w:rtl/>
        </w:rPr>
        <w:t xml:space="preserve"> </w:t>
      </w:r>
      <w:r w:rsidR="00B46211" w:rsidRPr="00667A7D">
        <w:rPr>
          <w:rFonts w:cs="Arial" w:hint="cs"/>
          <w:sz w:val="24"/>
          <w:szCs w:val="24"/>
          <w:rtl/>
        </w:rPr>
        <w:t>ה</w:t>
      </w:r>
      <w:r w:rsidRPr="00667A7D">
        <w:rPr>
          <w:rFonts w:cs="Arial" w:hint="eastAsia"/>
          <w:sz w:val="24"/>
          <w:szCs w:val="24"/>
          <w:rtl/>
        </w:rPr>
        <w:t>טבעית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דורשת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מן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התלמיד</w:t>
      </w:r>
      <w:r w:rsidRPr="00667A7D">
        <w:rPr>
          <w:rFonts w:cs="Arial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קודם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שיתחיל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בקריאת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החומש</w:t>
      </w:r>
      <w:r w:rsidRPr="00667A7D">
        <w:rPr>
          <w:rFonts w:cs="Arial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ידיעה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הגונה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בשפה</w:t>
      </w:r>
      <w:r w:rsidRPr="00667A7D">
        <w:rPr>
          <w:rFonts w:cs="Arial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שהרי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שפת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החומש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קשה</w:t>
      </w:r>
      <w:r w:rsidR="00B46211" w:rsidRPr="00667A7D">
        <w:rPr>
          <w:rFonts w:cs="Arial" w:hint="cs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סגנונו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עלול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לבלבל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התלמיד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המתחיל</w:t>
      </w:r>
      <w:r w:rsidRPr="00667A7D">
        <w:rPr>
          <w:rFonts w:cs="Arial"/>
          <w:sz w:val="24"/>
          <w:szCs w:val="24"/>
          <w:rtl/>
        </w:rPr>
        <w:t xml:space="preserve">: </w:t>
      </w:r>
      <w:r w:rsidRPr="00667A7D">
        <w:rPr>
          <w:rFonts w:cs="Arial" w:hint="eastAsia"/>
          <w:sz w:val="24"/>
          <w:szCs w:val="24"/>
          <w:rtl/>
        </w:rPr>
        <w:t>ובאשר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לתכן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הדברים</w:t>
      </w:r>
      <w:r w:rsidRPr="00667A7D">
        <w:rPr>
          <w:rFonts w:cs="Arial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הלא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יתענג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הילד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יותר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על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קריאה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מתוך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ספר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לימוד</w:t>
      </w:r>
      <w:r w:rsidRPr="00667A7D">
        <w:rPr>
          <w:rFonts w:cs="Arial"/>
          <w:sz w:val="24"/>
          <w:szCs w:val="24"/>
          <w:rtl/>
        </w:rPr>
        <w:t xml:space="preserve">. </w:t>
      </w:r>
      <w:r w:rsidRPr="00667A7D">
        <w:rPr>
          <w:rFonts w:cs="Arial" w:hint="eastAsia"/>
          <w:sz w:val="24"/>
          <w:szCs w:val="24"/>
          <w:rtl/>
        </w:rPr>
        <w:lastRenderedPageBreak/>
        <w:t>לעומת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זה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אין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שיטת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התרגום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נבהלת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מן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הקשיים</w:t>
      </w:r>
      <w:r w:rsidRPr="00667A7D">
        <w:rPr>
          <w:rFonts w:cs="Arial"/>
          <w:sz w:val="24"/>
          <w:szCs w:val="24"/>
          <w:rtl/>
        </w:rPr>
        <w:t xml:space="preserve"> : </w:t>
      </w:r>
      <w:r w:rsidRPr="00667A7D">
        <w:rPr>
          <w:rFonts w:cs="Arial" w:hint="eastAsia"/>
          <w:sz w:val="24"/>
          <w:szCs w:val="24"/>
          <w:rtl/>
        </w:rPr>
        <w:t>הולכת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היא</w:t>
      </w:r>
      <w:r w:rsidR="00A14A3F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ישר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המקור</w:t>
      </w:r>
      <w:r w:rsidRPr="00667A7D">
        <w:rPr>
          <w:rFonts w:cs="Arial"/>
          <w:sz w:val="24"/>
          <w:szCs w:val="24"/>
          <w:rtl/>
        </w:rPr>
        <w:t xml:space="preserve">, </w:t>
      </w:r>
      <w:r w:rsidRPr="00667A7D">
        <w:rPr>
          <w:rFonts w:cs="Arial" w:hint="eastAsia"/>
          <w:sz w:val="24"/>
          <w:szCs w:val="24"/>
          <w:rtl/>
        </w:rPr>
        <w:t>על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ידי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תרגום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הדברים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ומגיעה</w:t>
      </w:r>
      <w:r w:rsidR="00A14A3F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אל</w:t>
      </w:r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שפת</w:t>
      </w:r>
      <w:r w:rsidRPr="00667A7D">
        <w:rPr>
          <w:rFonts w:cs="Arial"/>
          <w:sz w:val="24"/>
          <w:szCs w:val="24"/>
          <w:rtl/>
        </w:rPr>
        <w:t xml:space="preserve"> </w:t>
      </w:r>
      <w:proofErr w:type="spellStart"/>
      <w:r w:rsidRPr="00667A7D">
        <w:rPr>
          <w:rFonts w:cs="Arial" w:hint="eastAsia"/>
          <w:sz w:val="24"/>
          <w:szCs w:val="24"/>
          <w:rtl/>
        </w:rPr>
        <w:t>אמו</w:t>
      </w:r>
      <w:proofErr w:type="spellEnd"/>
      <w:r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של</w:t>
      </w:r>
      <w:r w:rsidR="00A14A3F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 w:hint="eastAsia"/>
          <w:sz w:val="24"/>
          <w:szCs w:val="24"/>
          <w:rtl/>
        </w:rPr>
        <w:t>התלמיד</w:t>
      </w:r>
      <w:r w:rsidRPr="00667A7D">
        <w:rPr>
          <w:rFonts w:cs="Arial"/>
          <w:sz w:val="24"/>
          <w:szCs w:val="24"/>
          <w:rtl/>
        </w:rPr>
        <w:t>.</w:t>
      </w:r>
    </w:p>
    <w:p w14:paraId="5E2CB93F" w14:textId="77777777" w:rsidR="00A14A3F" w:rsidRPr="00667A7D" w:rsidRDefault="00A14A3F" w:rsidP="00A14A3F">
      <w:pPr>
        <w:bidi/>
        <w:rPr>
          <w:rFonts w:cs="Arial"/>
          <w:sz w:val="24"/>
          <w:szCs w:val="24"/>
          <w:rtl/>
        </w:rPr>
      </w:pPr>
    </w:p>
    <w:p w14:paraId="5E5D32F7" w14:textId="4E5F2538" w:rsidR="00B832A2" w:rsidRPr="00667A7D" w:rsidRDefault="00B832A2" w:rsidP="00B832A2">
      <w:pPr>
        <w:bidi/>
        <w:rPr>
          <w:rFonts w:cs="Arial"/>
          <w:sz w:val="24"/>
          <w:szCs w:val="24"/>
          <w:rtl/>
          <w:lang w:bidi="ar-SA"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CC6376" w:rsidRPr="00667A7D">
        <w:rPr>
          <w:rFonts w:cs="Arial" w:hint="eastAsia"/>
          <w:sz w:val="24"/>
          <w:szCs w:val="24"/>
          <w:rtl/>
        </w:rPr>
        <w:t>להלכה</w:t>
      </w:r>
      <w:r w:rsidR="00A14A3F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צדקו</w:t>
      </w:r>
      <w:r w:rsidR="00A14A3F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שתי</w:t>
      </w:r>
      <w:r w:rsidR="00CC6376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השיטות</w:t>
      </w:r>
      <w:r w:rsidR="00A14A3F" w:rsidRPr="00667A7D">
        <w:rPr>
          <w:rFonts w:cs="Arial" w:hint="cs"/>
          <w:sz w:val="24"/>
          <w:szCs w:val="24"/>
          <w:rtl/>
        </w:rPr>
        <w:t xml:space="preserve"> </w:t>
      </w:r>
      <w:r w:rsidR="00CC6376" w:rsidRPr="00667A7D">
        <w:rPr>
          <w:rFonts w:cs="Arial" w:hint="eastAsia"/>
          <w:sz w:val="24"/>
          <w:szCs w:val="24"/>
          <w:rtl/>
        </w:rPr>
        <w:t>למעשה</w:t>
      </w:r>
      <w:r w:rsidR="00CC6376" w:rsidRPr="00667A7D">
        <w:rPr>
          <w:rFonts w:cs="Arial"/>
          <w:sz w:val="24"/>
          <w:szCs w:val="24"/>
          <w:rtl/>
        </w:rPr>
        <w:t xml:space="preserve">, </w:t>
      </w:r>
      <w:r w:rsidR="00CC6376" w:rsidRPr="00667A7D">
        <w:rPr>
          <w:sz w:val="24"/>
          <w:szCs w:val="24"/>
        </w:rPr>
        <w:t>‎</w:t>
      </w:r>
      <w:r w:rsidR="00A14A3F" w:rsidRPr="00667A7D">
        <w:rPr>
          <w:rFonts w:hint="cs"/>
          <w:sz w:val="24"/>
          <w:szCs w:val="24"/>
          <w:rtl/>
        </w:rPr>
        <w:t>אם</w:t>
      </w:r>
      <w:r w:rsidR="00A14A3F" w:rsidRPr="00667A7D">
        <w:rPr>
          <w:rFonts w:cs="Arial"/>
          <w:sz w:val="24"/>
          <w:szCs w:val="24"/>
          <w:rtl/>
        </w:rPr>
        <w:t xml:space="preserve"> </w:t>
      </w:r>
      <w:r w:rsidR="00CC6376" w:rsidRPr="00667A7D">
        <w:rPr>
          <w:rFonts w:cs="Arial"/>
          <w:sz w:val="24"/>
          <w:szCs w:val="24"/>
          <w:rtl/>
        </w:rPr>
        <w:t>‏</w:t>
      </w:r>
      <w:proofErr w:type="spellStart"/>
      <w:r w:rsidRPr="00667A7D">
        <w:rPr>
          <w:rFonts w:cs="Arial"/>
          <w:sz w:val="24"/>
          <w:szCs w:val="24"/>
          <w:rtl/>
        </w:rPr>
        <w:t>נמוד</w:t>
      </w:r>
      <w:proofErr w:type="spellEnd"/>
      <w:r w:rsidRPr="00667A7D">
        <w:rPr>
          <w:rFonts w:cs="Arial"/>
          <w:sz w:val="24"/>
          <w:szCs w:val="24"/>
          <w:rtl/>
        </w:rPr>
        <w:t xml:space="preserve"> את התוצאות בקנה מידת העמל וְהזמן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שהו</w:t>
      </w:r>
      <w:r w:rsidRPr="00667A7D">
        <w:rPr>
          <w:rFonts w:cs="Arial" w:hint="cs"/>
          <w:sz w:val="24"/>
          <w:szCs w:val="24"/>
          <w:rtl/>
        </w:rPr>
        <w:t>שקע</w:t>
      </w:r>
      <w:r w:rsidRPr="00667A7D">
        <w:rPr>
          <w:rFonts w:cs="Arial"/>
          <w:sz w:val="24"/>
          <w:szCs w:val="24"/>
          <w:rtl/>
        </w:rPr>
        <w:t>ו בהן, לא הצליחה אף אחת מהן.</w:t>
      </w:r>
    </w:p>
    <w:p w14:paraId="38792192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547327EF" w14:textId="70851156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Pr="00667A7D">
        <w:rPr>
          <w:rFonts w:cs="Arial"/>
          <w:sz w:val="24"/>
          <w:szCs w:val="24"/>
          <w:rtl/>
        </w:rPr>
        <w:t>אין כל תקוה בתנאי</w:t>
      </w:r>
      <w:r w:rsidRPr="00667A7D">
        <w:rPr>
          <w:rFonts w:cs="Arial" w:hint="cs"/>
          <w:sz w:val="24"/>
          <w:szCs w:val="24"/>
          <w:rtl/>
        </w:rPr>
        <w:t>ם</w:t>
      </w:r>
      <w:r w:rsidRPr="00667A7D">
        <w:rPr>
          <w:rFonts w:cs="Arial"/>
          <w:sz w:val="24"/>
          <w:szCs w:val="24"/>
          <w:rtl/>
        </w:rPr>
        <w:t xml:space="preserve"> הקיימים להש</w:t>
      </w:r>
      <w:r w:rsidRPr="00667A7D">
        <w:rPr>
          <w:rFonts w:cs="Arial" w:hint="cs"/>
          <w:sz w:val="24"/>
          <w:szCs w:val="24"/>
          <w:rtl/>
        </w:rPr>
        <w:t>י</w:t>
      </w:r>
      <w:r w:rsidRPr="00667A7D">
        <w:rPr>
          <w:rFonts w:cs="Arial"/>
          <w:sz w:val="24"/>
          <w:szCs w:val="24"/>
          <w:rtl/>
        </w:rPr>
        <w:t>ג את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המטרה הרצויה</w:t>
      </w:r>
      <w:r w:rsidRPr="00667A7D">
        <w:rPr>
          <w:rFonts w:cs="Arial" w:hint="cs"/>
          <w:sz w:val="24"/>
          <w:szCs w:val="24"/>
          <w:rtl/>
        </w:rPr>
        <w:t xml:space="preserve"> בדרך</w:t>
      </w:r>
      <w:r w:rsidRPr="00667A7D">
        <w:rPr>
          <w:rFonts w:cs="Arial"/>
          <w:sz w:val="24"/>
          <w:szCs w:val="24"/>
          <w:rtl/>
        </w:rPr>
        <w:t xml:space="preserve"> השיטה </w:t>
      </w:r>
      <w:proofErr w:type="spellStart"/>
      <w:r w:rsidRPr="00667A7D">
        <w:rPr>
          <w:rFonts w:cs="Arial"/>
          <w:sz w:val="24"/>
          <w:szCs w:val="24"/>
          <w:rtl/>
        </w:rPr>
        <w:t>ה,טבעית</w:t>
      </w:r>
      <w:proofErr w:type="spellEnd"/>
      <w:r w:rsidRPr="00667A7D">
        <w:rPr>
          <w:rFonts w:cs="Arial"/>
          <w:sz w:val="24"/>
          <w:szCs w:val="24"/>
          <w:rtl/>
        </w:rPr>
        <w:t>”, אב</w:t>
      </w:r>
      <w:r w:rsidRPr="00667A7D">
        <w:rPr>
          <w:rFonts w:cs="Arial" w:hint="cs"/>
          <w:sz w:val="24"/>
          <w:szCs w:val="24"/>
          <w:rtl/>
        </w:rPr>
        <w:t xml:space="preserve">ל </w:t>
      </w:r>
      <w:r w:rsidRPr="00667A7D">
        <w:rPr>
          <w:rFonts w:cs="Arial"/>
          <w:sz w:val="24"/>
          <w:szCs w:val="24"/>
          <w:rtl/>
        </w:rPr>
        <w:t>יש להתאים את שיטת התרגום לעיקרי הפדגוגיה החדשה.</w:t>
      </w:r>
    </w:p>
    <w:p w14:paraId="60CFEB34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4CFD7DAD" w14:textId="058F5932" w:rsidR="00B832A2" w:rsidRPr="00667A7D" w:rsidRDefault="00D460E2" w:rsidP="00D460E2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B832A2" w:rsidRPr="00667A7D">
        <w:rPr>
          <w:rFonts w:cs="Arial"/>
          <w:sz w:val="24"/>
          <w:szCs w:val="24"/>
          <w:rtl/>
        </w:rPr>
        <w:t>יש סבורים. ששיטת התרגום מכשירה את</w:t>
      </w:r>
      <w:r w:rsidR="00B832A2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הלומד, יותר מן השיטות האחרות</w:t>
      </w:r>
      <w:r w:rsidR="00B832A2" w:rsidRPr="00667A7D">
        <w:rPr>
          <w:rFonts w:cs="Arial" w:hint="cs"/>
          <w:sz w:val="24"/>
          <w:szCs w:val="24"/>
          <w:rtl/>
        </w:rPr>
        <w:t>,</w:t>
      </w:r>
      <w:r w:rsidR="00B832A2" w:rsidRPr="00667A7D">
        <w:rPr>
          <w:rFonts w:cs="Arial"/>
          <w:sz w:val="24"/>
          <w:szCs w:val="24"/>
          <w:rtl/>
        </w:rPr>
        <w:t xml:space="preserve"> להתקדם גם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בקריאת השפה הנלמדת וגם בכתיבתה. אך לפי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היסודות הפדגוגיים החדשים יש לבסס את השי</w:t>
      </w:r>
      <w:r w:rsidRPr="00667A7D">
        <w:rPr>
          <w:rFonts w:cs="Arial" w:hint="cs"/>
          <w:sz w:val="24"/>
          <w:szCs w:val="24"/>
          <w:rtl/>
        </w:rPr>
        <w:t>ט</w:t>
      </w:r>
      <w:r w:rsidR="00B832A2" w:rsidRPr="00667A7D">
        <w:rPr>
          <w:rFonts w:cs="Arial"/>
          <w:sz w:val="24"/>
          <w:szCs w:val="24"/>
          <w:rtl/>
        </w:rPr>
        <w:t>ה על הנחות אלה: א) היגמלות מודרגת מן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התרגום; ב) התרכזות במשמעות; ג) </w:t>
      </w:r>
      <w:proofErr w:type="spellStart"/>
      <w:r w:rsidR="00B832A2" w:rsidRPr="00667A7D">
        <w:rPr>
          <w:rFonts w:cs="Arial"/>
          <w:sz w:val="24"/>
          <w:szCs w:val="24"/>
          <w:rtl/>
        </w:rPr>
        <w:t>תירגול</w:t>
      </w:r>
      <w:proofErr w:type="spellEnd"/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בכיוון אחד; ד) </w:t>
      </w:r>
      <w:proofErr w:type="spellStart"/>
      <w:r w:rsidR="00B832A2" w:rsidRPr="00667A7D">
        <w:rPr>
          <w:rFonts w:cs="Arial"/>
          <w:sz w:val="24"/>
          <w:szCs w:val="24"/>
          <w:rtl/>
        </w:rPr>
        <w:t>המנעות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מאימונים רבים יתר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על המידה ; ה) הכוונה שיטתית.</w:t>
      </w:r>
    </w:p>
    <w:p w14:paraId="33CB2E44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432B712D" w14:textId="2AD5F8FF" w:rsidR="00B832A2" w:rsidRPr="00667A7D" w:rsidRDefault="00D460E2" w:rsidP="00D460E2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B832A2" w:rsidRPr="00667A7D">
        <w:rPr>
          <w:rFonts w:cs="Arial"/>
          <w:sz w:val="24"/>
          <w:szCs w:val="24"/>
          <w:rtl/>
        </w:rPr>
        <w:t>נקודת התורפה של שיטת התרגום הישנה</w:t>
      </w:r>
      <w:r w:rsidRPr="00667A7D">
        <w:rPr>
          <w:rFonts w:cs="Arial" w:hint="cs"/>
          <w:sz w:val="24"/>
          <w:szCs w:val="24"/>
          <w:rtl/>
        </w:rPr>
        <w:t xml:space="preserve"> </w:t>
      </w:r>
      <w:proofErr w:type="spellStart"/>
      <w:r w:rsidR="00B832A2" w:rsidRPr="00667A7D">
        <w:rPr>
          <w:rFonts w:cs="Arial"/>
          <w:sz w:val="24"/>
          <w:szCs w:val="24"/>
          <w:rtl/>
        </w:rPr>
        <w:t>במיכאניות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הלימוד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 שאין בו משום התעמקות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במשמעות הדברים. עדיין זכור לנו </w:t>
      </w:r>
      <w:r w:rsidRPr="00667A7D">
        <w:rPr>
          <w:rFonts w:cs="Arial" w:hint="cs"/>
          <w:sz w:val="24"/>
          <w:szCs w:val="24"/>
          <w:rtl/>
        </w:rPr>
        <w:t>ט</w:t>
      </w:r>
      <w:r w:rsidR="00B832A2" w:rsidRPr="00667A7D">
        <w:rPr>
          <w:rFonts w:cs="Arial"/>
          <w:sz w:val="24"/>
          <w:szCs w:val="24"/>
          <w:rtl/>
        </w:rPr>
        <w:t>עמו של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התרגום המלבב מילדותו ב</w:t>
      </w:r>
      <w:r w:rsidRPr="00667A7D">
        <w:rPr>
          <w:rFonts w:cs="Arial" w:hint="cs"/>
          <w:sz w:val="24"/>
          <w:szCs w:val="24"/>
          <w:rtl/>
        </w:rPr>
        <w:t>"</w:t>
      </w:r>
      <w:r w:rsidR="00B832A2" w:rsidRPr="00667A7D">
        <w:rPr>
          <w:rFonts w:cs="Arial"/>
          <w:sz w:val="24"/>
          <w:szCs w:val="24"/>
          <w:rtl/>
        </w:rPr>
        <w:t>חדר</w:t>
      </w:r>
      <w:r w:rsidRPr="00667A7D">
        <w:rPr>
          <w:rFonts w:cs="Arial" w:hint="cs"/>
          <w:sz w:val="24"/>
          <w:szCs w:val="24"/>
          <w:rtl/>
        </w:rPr>
        <w:t xml:space="preserve">" </w:t>
      </w:r>
      <w:r w:rsidR="00B832A2" w:rsidRPr="00667A7D">
        <w:rPr>
          <w:rFonts w:cs="Arial"/>
          <w:sz w:val="24"/>
          <w:szCs w:val="24"/>
          <w:rtl/>
        </w:rPr>
        <w:t xml:space="preserve">וידבר האט </w:t>
      </w:r>
      <w:proofErr w:type="spellStart"/>
      <w:r w:rsidR="00B832A2" w:rsidRPr="00667A7D">
        <w:rPr>
          <w:rFonts w:cs="Arial"/>
          <w:sz w:val="24"/>
          <w:szCs w:val="24"/>
          <w:rtl/>
        </w:rPr>
        <w:t>געזאגט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; ה` -- </w:t>
      </w:r>
      <w:proofErr w:type="spellStart"/>
      <w:r w:rsidR="00B832A2" w:rsidRPr="00667A7D">
        <w:rPr>
          <w:rFonts w:cs="Arial"/>
          <w:sz w:val="24"/>
          <w:szCs w:val="24"/>
          <w:rtl/>
        </w:rPr>
        <w:t>גאט</w:t>
      </w:r>
      <w:proofErr w:type="spellEnd"/>
      <w:r w:rsidR="00B832A2" w:rsidRPr="00667A7D">
        <w:rPr>
          <w:rFonts w:cs="Arial"/>
          <w:sz w:val="24"/>
          <w:szCs w:val="24"/>
          <w:rtl/>
        </w:rPr>
        <w:t>: אל -- צו; משה --</w:t>
      </w:r>
      <w:proofErr w:type="spellStart"/>
      <w:r w:rsidRPr="00667A7D">
        <w:rPr>
          <w:rFonts w:cs="Arial" w:hint="cs"/>
          <w:sz w:val="24"/>
          <w:szCs w:val="24"/>
          <w:rtl/>
        </w:rPr>
        <w:t>מ</w:t>
      </w:r>
      <w:r w:rsidR="00B832A2" w:rsidRPr="00667A7D">
        <w:rPr>
          <w:rFonts w:cs="Arial"/>
          <w:sz w:val="24"/>
          <w:szCs w:val="24"/>
          <w:rtl/>
        </w:rPr>
        <w:t>שה</w:t>
      </w:r>
      <w:proofErr w:type="spellEnd"/>
      <w:r w:rsidR="00B832A2" w:rsidRPr="00667A7D">
        <w:rPr>
          <w:rFonts w:cs="Arial"/>
          <w:sz w:val="24"/>
          <w:szCs w:val="24"/>
          <w:rtl/>
        </w:rPr>
        <w:t>.</w:t>
      </w:r>
    </w:p>
    <w:p w14:paraId="74A19DD7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3A11EF81" w14:textId="0EFDE9A5" w:rsidR="00B832A2" w:rsidRPr="00667A7D" w:rsidRDefault="00D460E2" w:rsidP="00301B9D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B832A2" w:rsidRPr="00667A7D">
        <w:rPr>
          <w:rFonts w:cs="Arial"/>
          <w:sz w:val="24"/>
          <w:szCs w:val="24"/>
          <w:rtl/>
        </w:rPr>
        <w:t>התלמיד למד שעורו תוך חזרה ממושכת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ומייגעת, במקהלה וביחידות, עד שהמילים </w:t>
      </w:r>
      <w:proofErr w:type="spellStart"/>
      <w:r w:rsidR="00B832A2" w:rsidRPr="00667A7D">
        <w:rPr>
          <w:rFonts w:cs="Arial"/>
          <w:sz w:val="24"/>
          <w:szCs w:val="24"/>
          <w:rtl/>
        </w:rPr>
        <w:t>נשתרשו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בתפיסתו ונעשו דבר של שגרה, והוא</w:t>
      </w:r>
      <w:r w:rsidR="00301B9D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פולט מלה </w:t>
      </w:r>
      <w:proofErr w:type="spellStart"/>
      <w:r w:rsidR="00B832A2" w:rsidRPr="00667A7D">
        <w:rPr>
          <w:rFonts w:cs="Arial"/>
          <w:sz w:val="24"/>
          <w:szCs w:val="24"/>
          <w:rtl/>
        </w:rPr>
        <w:t>מלה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ותרגומה עמה, בלי להבין</w:t>
      </w:r>
      <w:r w:rsidR="00301B9D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תוכן הכתוב לצורתו</w:t>
      </w:r>
      <w:r w:rsidR="00301B9D" w:rsidRPr="00667A7D">
        <w:rPr>
          <w:rFonts w:cs="Arial" w:hint="cs"/>
          <w:sz w:val="24"/>
          <w:szCs w:val="24"/>
          <w:rtl/>
        </w:rPr>
        <w:t>.</w:t>
      </w:r>
    </w:p>
    <w:p w14:paraId="5D1DEAFF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46B287FE" w14:textId="2ADFC990" w:rsidR="00B832A2" w:rsidRPr="00667A7D" w:rsidRDefault="00301B9D" w:rsidP="00301B9D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B832A2" w:rsidRPr="00667A7D">
        <w:rPr>
          <w:rFonts w:cs="Arial"/>
          <w:sz w:val="24"/>
          <w:szCs w:val="24"/>
          <w:rtl/>
        </w:rPr>
        <w:t>אי הצלחתה של שיטה זו יש לתלות בהעדר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גישה פסיכולוגית</w:t>
      </w:r>
      <w:r w:rsidRPr="00667A7D">
        <w:rPr>
          <w:rFonts w:cs="Arial" w:hint="cs"/>
          <w:sz w:val="24"/>
          <w:szCs w:val="24"/>
          <w:rtl/>
        </w:rPr>
        <w:t xml:space="preserve">, </w:t>
      </w:r>
      <w:r w:rsidR="00B832A2" w:rsidRPr="00667A7D">
        <w:rPr>
          <w:rFonts w:cs="Arial"/>
          <w:sz w:val="24"/>
          <w:szCs w:val="24"/>
          <w:rtl/>
        </w:rPr>
        <w:t xml:space="preserve">הפעלה שכלית ונפשית, לימוד מודרג מן הידוע אל </w:t>
      </w:r>
      <w:proofErr w:type="spellStart"/>
      <w:r w:rsidR="00B832A2" w:rsidRPr="00667A7D">
        <w:rPr>
          <w:rFonts w:cs="Arial"/>
          <w:sz w:val="24"/>
          <w:szCs w:val="24"/>
          <w:rtl/>
        </w:rPr>
        <w:t>הבלתי־ידוע</w:t>
      </w:r>
      <w:proofErr w:type="spellEnd"/>
      <w:r w:rsidR="00B832A2" w:rsidRPr="00667A7D">
        <w:rPr>
          <w:rFonts w:cs="Arial"/>
          <w:sz w:val="24"/>
          <w:szCs w:val="24"/>
          <w:rtl/>
        </w:rPr>
        <w:t>, מן הקל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אל הכבד.</w:t>
      </w:r>
    </w:p>
    <w:p w14:paraId="4A180406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52A980CE" w14:textId="75112D27" w:rsidR="00B832A2" w:rsidRPr="00667A7D" w:rsidRDefault="00301B9D" w:rsidP="00301B9D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B832A2" w:rsidRPr="00667A7D">
        <w:rPr>
          <w:rFonts w:cs="Arial"/>
          <w:sz w:val="24"/>
          <w:szCs w:val="24"/>
          <w:rtl/>
        </w:rPr>
        <w:t xml:space="preserve">תגובות התלמידים היו גלויות : </w:t>
      </w:r>
      <w:proofErr w:type="spellStart"/>
      <w:r w:rsidR="00B832A2" w:rsidRPr="00667A7D">
        <w:rPr>
          <w:rFonts w:cs="Arial"/>
          <w:sz w:val="24"/>
          <w:szCs w:val="24"/>
          <w:rtl/>
        </w:rPr>
        <w:t>אי־הבנה</w:t>
      </w:r>
      <w:proofErr w:type="spellEnd"/>
      <w:r w:rsidR="00B832A2" w:rsidRPr="00667A7D">
        <w:rPr>
          <w:rFonts w:cs="Arial"/>
          <w:sz w:val="24"/>
          <w:szCs w:val="24"/>
          <w:rtl/>
        </w:rPr>
        <w:t>,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אדישות</w:t>
      </w:r>
      <w:r w:rsidRPr="00667A7D">
        <w:rPr>
          <w:rFonts w:cs="Arial" w:hint="cs"/>
          <w:sz w:val="24"/>
          <w:szCs w:val="24"/>
          <w:rtl/>
        </w:rPr>
        <w:t>,</w:t>
      </w:r>
      <w:r w:rsidR="00B832A2" w:rsidRPr="00667A7D">
        <w:rPr>
          <w:rFonts w:cs="Arial"/>
          <w:sz w:val="24"/>
          <w:szCs w:val="24"/>
          <w:rtl/>
        </w:rPr>
        <w:t xml:space="preserve"> שעמום</w:t>
      </w:r>
      <w:r w:rsidRPr="00667A7D">
        <w:rPr>
          <w:rFonts w:cs="Arial" w:hint="cs"/>
          <w:sz w:val="24"/>
          <w:szCs w:val="24"/>
          <w:rtl/>
        </w:rPr>
        <w:t xml:space="preserve">, </w:t>
      </w:r>
      <w:r w:rsidR="00B832A2" w:rsidRPr="00667A7D">
        <w:rPr>
          <w:rFonts w:cs="Arial"/>
          <w:sz w:val="24"/>
          <w:szCs w:val="24"/>
          <w:rtl/>
        </w:rPr>
        <w:t>הכבדה על המשמעת ובריחה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מלימוד החומש.</w:t>
      </w:r>
    </w:p>
    <w:p w14:paraId="4BBF2F62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3BA16328" w14:textId="1A031E3E" w:rsidR="00B832A2" w:rsidRPr="00667A7D" w:rsidRDefault="00301B9D" w:rsidP="00C15146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B832A2" w:rsidRPr="00667A7D">
        <w:rPr>
          <w:rFonts w:cs="Arial"/>
          <w:sz w:val="24"/>
          <w:szCs w:val="24"/>
          <w:rtl/>
        </w:rPr>
        <w:t xml:space="preserve">ביקשנו </w:t>
      </w:r>
      <w:proofErr w:type="spellStart"/>
      <w:r w:rsidR="00B832A2" w:rsidRPr="00667A7D">
        <w:rPr>
          <w:rFonts w:cs="Arial"/>
          <w:sz w:val="24"/>
          <w:szCs w:val="24"/>
          <w:rtl/>
        </w:rPr>
        <w:t>איפוא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ללמד את החומש בדרך </w:t>
      </w:r>
      <w:proofErr w:type="spellStart"/>
      <w:r w:rsidR="00B832A2" w:rsidRPr="00667A7D">
        <w:rPr>
          <w:rFonts w:cs="Arial"/>
          <w:sz w:val="24"/>
          <w:szCs w:val="24"/>
          <w:rtl/>
        </w:rPr>
        <w:t>פסיכולוגית</w:t>
      </w:r>
      <w:r w:rsidRPr="00667A7D">
        <w:rPr>
          <w:rFonts w:cs="Arial" w:hint="cs"/>
          <w:sz w:val="24"/>
          <w:szCs w:val="24"/>
          <w:rtl/>
        </w:rPr>
        <w:t>,</w:t>
      </w:r>
      <w:r w:rsidR="00B832A2" w:rsidRPr="00667A7D">
        <w:rPr>
          <w:rFonts w:cs="Arial"/>
          <w:sz w:val="24"/>
          <w:szCs w:val="24"/>
          <w:rtl/>
        </w:rPr>
        <w:t>שתעורר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פעילותו השכלית והנפשית</w:t>
      </w:r>
      <w:r w:rsidR="00C15146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של הילד וְתלמד את החומש בהדרגה, תקנה</w:t>
      </w:r>
      <w:r w:rsidR="00C15146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לתלמיד ידיעה לא רק בתוכן הכתוב אלא גם</w:t>
      </w:r>
      <w:r w:rsidR="00C15146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בדקדוק ובשפת הדיבור והכתב </w:t>
      </w:r>
      <w:proofErr w:type="spellStart"/>
      <w:r w:rsidR="00B832A2" w:rsidRPr="00667A7D">
        <w:rPr>
          <w:rFonts w:cs="Arial"/>
          <w:sz w:val="24"/>
          <w:szCs w:val="24"/>
          <w:rtl/>
        </w:rPr>
        <w:t>ותתן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לו חומר</w:t>
      </w:r>
      <w:r w:rsidR="00C15146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לחזרה ולשינון שלא יטיל עליו שעמום.</w:t>
      </w:r>
    </w:p>
    <w:p w14:paraId="671E013F" w14:textId="2B797D0E" w:rsidR="00B832A2" w:rsidRPr="00667A7D" w:rsidRDefault="00B832A2" w:rsidP="00C15146">
      <w:pPr>
        <w:bidi/>
        <w:rPr>
          <w:rFonts w:cs="Arial"/>
          <w:sz w:val="24"/>
          <w:szCs w:val="24"/>
          <w:rtl/>
        </w:rPr>
      </w:pPr>
    </w:p>
    <w:p w14:paraId="3DE51668" w14:textId="7C7B62A6" w:rsidR="00B832A2" w:rsidRPr="00667A7D" w:rsidRDefault="00C15146" w:rsidP="00D066DD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b/>
          <w:bCs/>
          <w:sz w:val="24"/>
          <w:szCs w:val="24"/>
          <w:rtl/>
        </w:rPr>
        <w:t xml:space="preserve">   </w:t>
      </w:r>
      <w:r w:rsidR="00D066DD" w:rsidRPr="00667A7D">
        <w:rPr>
          <w:rFonts w:cs="Arial" w:hint="cs"/>
          <w:b/>
          <w:bCs/>
          <w:sz w:val="24"/>
          <w:szCs w:val="24"/>
          <w:rtl/>
        </w:rPr>
        <w:t xml:space="preserve">  </w:t>
      </w:r>
      <w:r w:rsidR="00B832A2" w:rsidRPr="00667A7D">
        <w:rPr>
          <w:rFonts w:ascii="Amasis MT Pro" w:hAnsi="Amasis MT Pro" w:cs="Arial"/>
          <w:b/>
          <w:bCs/>
          <w:sz w:val="24"/>
          <w:szCs w:val="24"/>
          <w:u w:val="single"/>
          <w:rtl/>
        </w:rPr>
        <w:t>הכנת החומר</w:t>
      </w:r>
      <w:r w:rsidR="00B832A2" w:rsidRPr="00667A7D">
        <w:rPr>
          <w:rFonts w:cs="Arial"/>
          <w:sz w:val="24"/>
          <w:szCs w:val="24"/>
          <w:rtl/>
        </w:rPr>
        <w:t>. לצורך דוגמה זו שברצוננו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להביא כאן, בחרנו בפרק הראשון של ספר בראשית בלא לתת דעתנו לקשיים שבתוכן הדברים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ולבעיות </w:t>
      </w:r>
      <w:proofErr w:type="spellStart"/>
      <w:r w:rsidR="00B832A2" w:rsidRPr="00667A7D">
        <w:rPr>
          <w:rFonts w:cs="Arial"/>
          <w:sz w:val="24"/>
          <w:szCs w:val="24"/>
          <w:rtl/>
        </w:rPr>
        <w:t>הבקורתיות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השונות הכרוכות בכתוב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זה. הפעוטות --- שאלות עמוקות כאלה אינן</w:t>
      </w:r>
      <w:r w:rsidR="00D066DD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מטרידות אותם.</w:t>
      </w:r>
    </w:p>
    <w:p w14:paraId="24846348" w14:textId="77777777" w:rsidR="00D066DD" w:rsidRPr="00667A7D" w:rsidRDefault="00D066DD" w:rsidP="00D066DD">
      <w:pPr>
        <w:bidi/>
        <w:rPr>
          <w:rFonts w:cs="Arial"/>
          <w:sz w:val="24"/>
          <w:szCs w:val="24"/>
          <w:rtl/>
        </w:rPr>
      </w:pPr>
    </w:p>
    <w:p w14:paraId="51C45649" w14:textId="2FEE1946" w:rsidR="00B832A2" w:rsidRPr="00667A7D" w:rsidRDefault="00B832A2" w:rsidP="00D066DD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 </w:t>
      </w:r>
      <w:r w:rsidR="00D066DD" w:rsidRPr="00667A7D">
        <w:rPr>
          <w:rFonts w:cs="Arial" w:hint="cs"/>
          <w:sz w:val="24"/>
          <w:szCs w:val="24"/>
          <w:rtl/>
        </w:rPr>
        <w:t xml:space="preserve">   </w:t>
      </w:r>
      <w:r w:rsidRPr="00667A7D">
        <w:rPr>
          <w:rFonts w:cs="Arial"/>
          <w:sz w:val="24"/>
          <w:szCs w:val="24"/>
          <w:rtl/>
        </w:rPr>
        <w:t>מטרתנו -- להקנות לילדים : 1) ידיעה ברורה בתוכן הכתוב. 2) הבנת המלים והמשפטים,</w:t>
      </w:r>
    </w:p>
    <w:p w14:paraId="02268C2F" w14:textId="52F06BF0" w:rsidR="00B832A2" w:rsidRPr="00667A7D" w:rsidRDefault="00B832A2" w:rsidP="00D066DD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>3) ידיעה אלמנטרית בשפה, 4 כושר אלמנטרי</w:t>
      </w:r>
      <w:r w:rsidR="00D066D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לבטא את הרעיונות בעברית קלה, תחילה </w:t>
      </w:r>
      <w:r w:rsidR="00D066D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בדרך שאלות ותשובות, ואחרי־כן -- על ידי סיכום התוכן.</w:t>
      </w:r>
    </w:p>
    <w:p w14:paraId="1BDCA08C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427180C4" w14:textId="2553B9D4" w:rsidR="00B832A2" w:rsidRPr="00667A7D" w:rsidRDefault="00D066DD" w:rsidP="00D066DD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B832A2" w:rsidRPr="00667A7D">
        <w:rPr>
          <w:rFonts w:cs="Arial"/>
          <w:sz w:val="24"/>
          <w:szCs w:val="24"/>
          <w:rtl/>
        </w:rPr>
        <w:t xml:space="preserve">יחידת ההוראה של </w:t>
      </w:r>
      <w:proofErr w:type="spellStart"/>
      <w:r w:rsidR="00B832A2" w:rsidRPr="00667A7D">
        <w:rPr>
          <w:rFonts w:cs="Arial"/>
          <w:sz w:val="24"/>
          <w:szCs w:val="24"/>
          <w:rtl/>
        </w:rPr>
        <w:t>השעור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הראשון שימש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לנו פסוק א` של ספר בראשית פרק א`. ערכנו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את </w:t>
      </w:r>
      <w:proofErr w:type="spellStart"/>
      <w:r w:rsidR="00B832A2" w:rsidRPr="00667A7D">
        <w:rPr>
          <w:rFonts w:cs="Arial"/>
          <w:sz w:val="24"/>
          <w:szCs w:val="24"/>
          <w:rtl/>
        </w:rPr>
        <w:t>השעור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בשמונה מדרגות (בכתב על גבי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סטנסיל) על פי השיטה דלקמן :</w:t>
      </w:r>
    </w:p>
    <w:p w14:paraId="1765AC4F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187A60BC" w14:textId="77777777" w:rsidR="00667A7D" w:rsidRDefault="00667A7D" w:rsidP="00E94EE3">
      <w:pPr>
        <w:bidi/>
        <w:rPr>
          <w:rFonts w:ascii="Amasis MT Pro" w:hAnsi="Amasis MT Pro" w:cs="Arial"/>
          <w:b/>
          <w:bCs/>
          <w:sz w:val="24"/>
          <w:szCs w:val="24"/>
          <w:u w:val="single"/>
          <w:rtl/>
        </w:rPr>
      </w:pPr>
    </w:p>
    <w:p w14:paraId="3F00F356" w14:textId="77777777" w:rsidR="00667A7D" w:rsidRDefault="00667A7D" w:rsidP="00667A7D">
      <w:pPr>
        <w:bidi/>
        <w:rPr>
          <w:rFonts w:ascii="Amasis MT Pro" w:hAnsi="Amasis MT Pro" w:cs="Arial"/>
          <w:b/>
          <w:bCs/>
          <w:sz w:val="24"/>
          <w:szCs w:val="24"/>
          <w:u w:val="single"/>
          <w:rtl/>
        </w:rPr>
      </w:pPr>
    </w:p>
    <w:p w14:paraId="3FDC5170" w14:textId="77777777" w:rsidR="00667A7D" w:rsidRDefault="00667A7D" w:rsidP="00667A7D">
      <w:pPr>
        <w:bidi/>
        <w:rPr>
          <w:rFonts w:ascii="Amasis MT Pro" w:hAnsi="Amasis MT Pro" w:cs="Arial"/>
          <w:b/>
          <w:bCs/>
          <w:sz w:val="24"/>
          <w:szCs w:val="24"/>
          <w:u w:val="single"/>
          <w:rtl/>
        </w:rPr>
      </w:pPr>
    </w:p>
    <w:p w14:paraId="460A7010" w14:textId="22841312" w:rsidR="00B832A2" w:rsidRPr="00667A7D" w:rsidRDefault="00B832A2" w:rsidP="00667A7D">
      <w:pPr>
        <w:bidi/>
        <w:rPr>
          <w:rFonts w:cs="Arial"/>
          <w:sz w:val="24"/>
          <w:szCs w:val="24"/>
          <w:rtl/>
        </w:rPr>
      </w:pPr>
      <w:r w:rsidRPr="00667A7D">
        <w:rPr>
          <w:rFonts w:ascii="Amasis MT Pro" w:hAnsi="Amasis MT Pro" w:cs="Arial"/>
          <w:b/>
          <w:bCs/>
          <w:sz w:val="24"/>
          <w:szCs w:val="24"/>
          <w:u w:val="single"/>
          <w:rtl/>
        </w:rPr>
        <w:lastRenderedPageBreak/>
        <w:t>מלים ללימוד</w:t>
      </w:r>
      <w:r w:rsidRPr="00667A7D">
        <w:rPr>
          <w:rFonts w:cs="Arial"/>
          <w:sz w:val="24"/>
          <w:szCs w:val="24"/>
          <w:rtl/>
        </w:rPr>
        <w:t xml:space="preserve">. </w:t>
      </w:r>
      <w:r w:rsidR="00D066DD" w:rsidRPr="00667A7D">
        <w:rPr>
          <w:rFonts w:cs="Arial" w:hint="cs"/>
          <w:sz w:val="24"/>
          <w:szCs w:val="24"/>
          <w:rtl/>
        </w:rPr>
        <w:t xml:space="preserve">כל </w:t>
      </w:r>
      <w:r w:rsidRPr="00667A7D">
        <w:rPr>
          <w:rFonts w:cs="Arial"/>
          <w:sz w:val="24"/>
          <w:szCs w:val="24"/>
          <w:rtl/>
        </w:rPr>
        <w:t>מלה ומלה שבפסוק</w:t>
      </w:r>
      <w:r w:rsidR="00D066DD" w:rsidRPr="00667A7D">
        <w:rPr>
          <w:rFonts w:cs="Arial" w:hint="cs"/>
          <w:sz w:val="24"/>
          <w:szCs w:val="24"/>
          <w:rtl/>
        </w:rPr>
        <w:t xml:space="preserve"> </w:t>
      </w:r>
      <w:proofErr w:type="spellStart"/>
      <w:r w:rsidRPr="00667A7D">
        <w:rPr>
          <w:rFonts w:cs="Arial"/>
          <w:sz w:val="24"/>
          <w:szCs w:val="24"/>
          <w:rtl/>
        </w:rPr>
        <w:t>הי</w:t>
      </w:r>
      <w:r w:rsidR="00D066DD" w:rsidRPr="00667A7D">
        <w:rPr>
          <w:rFonts w:cs="Arial" w:hint="cs"/>
          <w:sz w:val="24"/>
          <w:szCs w:val="24"/>
          <w:rtl/>
        </w:rPr>
        <w:t>ת</w:t>
      </w:r>
      <w:r w:rsidRPr="00667A7D">
        <w:rPr>
          <w:rFonts w:cs="Arial"/>
          <w:sz w:val="24"/>
          <w:szCs w:val="24"/>
          <w:rtl/>
        </w:rPr>
        <w:t>ה</w:t>
      </w:r>
      <w:proofErr w:type="spellEnd"/>
      <w:r w:rsidRPr="00667A7D">
        <w:rPr>
          <w:rFonts w:cs="Arial"/>
          <w:sz w:val="24"/>
          <w:szCs w:val="24"/>
          <w:rtl/>
        </w:rPr>
        <w:t xml:space="preserve"> כמובן</w:t>
      </w:r>
      <w:r w:rsidR="00D066DD" w:rsidRPr="00667A7D">
        <w:rPr>
          <w:rFonts w:cs="Arial" w:hint="cs"/>
          <w:sz w:val="24"/>
          <w:szCs w:val="24"/>
          <w:rtl/>
        </w:rPr>
        <w:t>,</w:t>
      </w:r>
      <w:r w:rsidRPr="00667A7D">
        <w:rPr>
          <w:rFonts w:cs="Arial"/>
          <w:sz w:val="24"/>
          <w:szCs w:val="24"/>
          <w:rtl/>
        </w:rPr>
        <w:t xml:space="preserve"> חדשה לתלמידים. על כן רשמנו</w:t>
      </w:r>
      <w:r w:rsidR="00D066D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את המלים של הפסוק ותרגומן בצדן. כדלהלן:</w:t>
      </w:r>
    </w:p>
    <w:p w14:paraId="280376A1" w14:textId="31EF2FC0" w:rsidR="00E94EE3" w:rsidRPr="00667A7D" w:rsidRDefault="00E94EE3" w:rsidP="00E94EE3">
      <w:pPr>
        <w:bidi/>
        <w:rPr>
          <w:rFonts w:cs="Arial"/>
          <w:sz w:val="24"/>
          <w:szCs w:val="24"/>
          <w:lang w:val="en-GB"/>
        </w:rPr>
      </w:pPr>
      <w:r w:rsidRPr="00667A7D">
        <w:rPr>
          <w:rFonts w:cs="Arial"/>
          <w:sz w:val="24"/>
          <w:szCs w:val="24"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ב </w:t>
      </w:r>
      <w:r w:rsidR="00B832A2" w:rsidRPr="00667A7D">
        <w:rPr>
          <w:sz w:val="24"/>
          <w:szCs w:val="24"/>
          <w:cs/>
        </w:rPr>
        <w:t>‎</w:t>
      </w:r>
      <w:r w:rsidR="00D066DD" w:rsidRPr="00667A7D">
        <w:rPr>
          <w:rFonts w:cs="Arial"/>
          <w:sz w:val="24"/>
          <w:szCs w:val="24"/>
          <w:rtl/>
        </w:rPr>
        <w:t>..</w:t>
      </w:r>
      <w:r w:rsidRPr="00667A7D">
        <w:rPr>
          <w:rFonts w:cs="Arial"/>
          <w:sz w:val="24"/>
          <w:szCs w:val="24"/>
        </w:rPr>
        <w:t xml:space="preserve">                   </w:t>
      </w:r>
      <w:r w:rsidR="00D066DD" w:rsidRPr="00667A7D">
        <w:rPr>
          <w:rFonts w:cs="Arial"/>
          <w:sz w:val="24"/>
          <w:szCs w:val="24"/>
          <w:rtl/>
        </w:rPr>
        <w:t>.....</w:t>
      </w:r>
      <w:r w:rsidRPr="00667A7D">
        <w:rPr>
          <w:rFonts w:cs="Arial"/>
          <w:sz w:val="24"/>
          <w:szCs w:val="24"/>
          <w:lang w:val="en-GB"/>
        </w:rPr>
        <w:t>in</w:t>
      </w:r>
    </w:p>
    <w:p w14:paraId="7547D2B5" w14:textId="4007B463" w:rsidR="00B832A2" w:rsidRPr="00667A7D" w:rsidRDefault="00B832A2" w:rsidP="00E94EE3">
      <w:pPr>
        <w:bidi/>
        <w:rPr>
          <w:rFonts w:cs="Arial"/>
          <w:sz w:val="24"/>
          <w:szCs w:val="24"/>
          <w:rtl/>
          <w:lang w:val="en-GB"/>
        </w:rPr>
      </w:pPr>
      <w:r w:rsidRPr="00667A7D">
        <w:rPr>
          <w:rFonts w:cs="Arial"/>
          <w:sz w:val="24"/>
          <w:szCs w:val="24"/>
          <w:rtl/>
        </w:rPr>
        <w:t xml:space="preserve">ראשית .......... </w:t>
      </w:r>
      <w:r w:rsidRPr="00667A7D">
        <w:rPr>
          <w:sz w:val="24"/>
          <w:szCs w:val="24"/>
          <w:cs/>
        </w:rPr>
        <w:t>‎</w:t>
      </w:r>
      <w:r w:rsidRPr="00667A7D">
        <w:rPr>
          <w:sz w:val="24"/>
          <w:szCs w:val="24"/>
        </w:rPr>
        <w:t>(the) beginning</w:t>
      </w:r>
      <w:r w:rsidRPr="00667A7D">
        <w:rPr>
          <w:rFonts w:cs="Arial"/>
          <w:sz w:val="24"/>
          <w:szCs w:val="24"/>
          <w:rtl/>
        </w:rPr>
        <w:t>‏</w:t>
      </w:r>
    </w:p>
    <w:p w14:paraId="5F6B6E3A" w14:textId="02A0196D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ברא .............. </w:t>
      </w:r>
      <w:r w:rsidRPr="00667A7D">
        <w:rPr>
          <w:sz w:val="24"/>
          <w:szCs w:val="24"/>
          <w:cs/>
        </w:rPr>
        <w:t>‎</w:t>
      </w:r>
      <w:r w:rsidRPr="00667A7D">
        <w:rPr>
          <w:sz w:val="24"/>
          <w:szCs w:val="24"/>
        </w:rPr>
        <w:t>(he) created</w:t>
      </w:r>
      <w:r w:rsidRPr="00667A7D">
        <w:rPr>
          <w:rFonts w:cs="Arial"/>
          <w:sz w:val="24"/>
          <w:szCs w:val="24"/>
          <w:rtl/>
        </w:rPr>
        <w:t>‏</w:t>
      </w:r>
    </w:p>
    <w:p w14:paraId="3770864E" w14:textId="524DECD9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  <w:proofErr w:type="spellStart"/>
      <w:r w:rsidRPr="00667A7D">
        <w:rPr>
          <w:rFonts w:cs="Arial"/>
          <w:sz w:val="24"/>
          <w:szCs w:val="24"/>
          <w:rtl/>
        </w:rPr>
        <w:t>אלקים</w:t>
      </w:r>
      <w:proofErr w:type="spellEnd"/>
      <w:r w:rsidRPr="00667A7D">
        <w:rPr>
          <w:rFonts w:cs="Arial"/>
          <w:sz w:val="24"/>
          <w:szCs w:val="24"/>
          <w:rtl/>
        </w:rPr>
        <w:t xml:space="preserve"> ......... </w:t>
      </w:r>
      <w:r w:rsidRPr="00667A7D">
        <w:rPr>
          <w:sz w:val="24"/>
          <w:szCs w:val="24"/>
          <w:cs/>
        </w:rPr>
        <w:t>‎</w:t>
      </w:r>
      <w:r w:rsidR="00E94EE3" w:rsidRPr="00667A7D">
        <w:rPr>
          <w:sz w:val="24"/>
          <w:szCs w:val="24"/>
        </w:rPr>
        <w:t>God</w:t>
      </w:r>
    </w:p>
    <w:p w14:paraId="72DD3301" w14:textId="2FB16714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‏ה, ה </w:t>
      </w:r>
      <w:r w:rsidR="00E94EE3" w:rsidRPr="00667A7D">
        <w:rPr>
          <w:rFonts w:cs="Arial"/>
          <w:sz w:val="24"/>
          <w:szCs w:val="24"/>
          <w:rtl/>
        </w:rPr>
        <w:t>..........</w:t>
      </w:r>
      <w:r w:rsidRPr="00667A7D">
        <w:rPr>
          <w:sz w:val="24"/>
          <w:szCs w:val="24"/>
          <w:cs/>
        </w:rPr>
        <w:t>‎</w:t>
      </w:r>
      <w:r w:rsidRPr="00667A7D">
        <w:rPr>
          <w:sz w:val="24"/>
          <w:szCs w:val="24"/>
        </w:rPr>
        <w:t>the</w:t>
      </w:r>
      <w:r w:rsidRPr="00667A7D">
        <w:rPr>
          <w:rFonts w:cs="Arial"/>
          <w:sz w:val="24"/>
          <w:szCs w:val="24"/>
          <w:rtl/>
        </w:rPr>
        <w:t>‏</w:t>
      </w:r>
    </w:p>
    <w:p w14:paraId="2AFA90F2" w14:textId="70034391" w:rsidR="00B832A2" w:rsidRPr="00667A7D" w:rsidRDefault="00B832A2" w:rsidP="00E94EE3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‏שמים </w:t>
      </w:r>
      <w:r w:rsidR="00E94EE3" w:rsidRPr="00667A7D">
        <w:rPr>
          <w:rFonts w:cs="Arial"/>
          <w:sz w:val="24"/>
          <w:szCs w:val="24"/>
          <w:rtl/>
        </w:rPr>
        <w:t>..........</w:t>
      </w:r>
      <w:r w:rsidR="00E94EE3" w:rsidRPr="00667A7D">
        <w:rPr>
          <w:rFonts w:cs="Arial"/>
          <w:sz w:val="24"/>
          <w:szCs w:val="24"/>
        </w:rPr>
        <w:t>heavens</w:t>
      </w:r>
    </w:p>
    <w:p w14:paraId="699756D3" w14:textId="3CD6DEE6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  <w:r w:rsidRPr="00667A7D">
        <w:rPr>
          <w:sz w:val="24"/>
          <w:szCs w:val="24"/>
          <w:cs/>
        </w:rPr>
        <w:t>‎</w:t>
      </w:r>
      <w:r w:rsidR="00E94EE3" w:rsidRPr="00667A7D">
        <w:rPr>
          <w:rFonts w:hint="cs"/>
          <w:sz w:val="24"/>
          <w:szCs w:val="24"/>
          <w:rtl/>
        </w:rPr>
        <w:t>ו</w:t>
      </w:r>
      <w:r w:rsidR="00E94EE3" w:rsidRPr="00667A7D">
        <w:rPr>
          <w:sz w:val="24"/>
          <w:szCs w:val="24"/>
          <w:lang w:val="en-GB"/>
        </w:rPr>
        <w:t xml:space="preserve">  </w:t>
      </w:r>
      <w:r w:rsidR="00E94EE3" w:rsidRPr="00667A7D">
        <w:rPr>
          <w:rFonts w:cs="Arial"/>
          <w:sz w:val="24"/>
          <w:szCs w:val="24"/>
          <w:rtl/>
        </w:rPr>
        <w:t>..........</w:t>
      </w:r>
      <w:r w:rsidR="00E94EE3" w:rsidRPr="00667A7D">
        <w:rPr>
          <w:rFonts w:cs="Arial"/>
          <w:sz w:val="24"/>
          <w:szCs w:val="24"/>
        </w:rPr>
        <w:t>and</w:t>
      </w:r>
      <w:r w:rsidR="00E94EE3"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‏</w:t>
      </w:r>
    </w:p>
    <w:p w14:paraId="6195A3DD" w14:textId="5CDF3E0D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ארץ </w:t>
      </w:r>
      <w:r w:rsidR="00E94EE3" w:rsidRPr="00667A7D">
        <w:rPr>
          <w:rFonts w:cs="Arial"/>
          <w:sz w:val="24"/>
          <w:szCs w:val="24"/>
          <w:rtl/>
        </w:rPr>
        <w:t>..........</w:t>
      </w:r>
      <w:r w:rsidR="00E94EE3" w:rsidRPr="00667A7D">
        <w:rPr>
          <w:rFonts w:cs="Arial"/>
          <w:sz w:val="24"/>
          <w:szCs w:val="24"/>
        </w:rPr>
        <w:t>earth</w:t>
      </w:r>
    </w:p>
    <w:p w14:paraId="44BC4A66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515EBD33" w14:textId="07EDAFDC" w:rsidR="00B832A2" w:rsidRPr="00667A7D" w:rsidRDefault="000B0BA7" w:rsidP="000B0BA7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</w:rPr>
        <w:t xml:space="preserve">   </w:t>
      </w:r>
      <w:proofErr w:type="spellStart"/>
      <w:r w:rsidR="00B832A2" w:rsidRPr="00667A7D">
        <w:rPr>
          <w:rFonts w:cs="Arial"/>
          <w:sz w:val="24"/>
          <w:szCs w:val="24"/>
          <w:rtl/>
        </w:rPr>
        <w:t>בסך־הכל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לפנינו רק חמש מלים ושל</w:t>
      </w:r>
      <w:r w:rsidRPr="00667A7D">
        <w:rPr>
          <w:rFonts w:cs="Arial" w:hint="cs"/>
          <w:sz w:val="24"/>
          <w:szCs w:val="24"/>
          <w:rtl/>
        </w:rPr>
        <w:t>ו</w:t>
      </w:r>
      <w:r w:rsidR="00B832A2" w:rsidRPr="00667A7D">
        <w:rPr>
          <w:rFonts w:cs="Arial"/>
          <w:sz w:val="24"/>
          <w:szCs w:val="24"/>
          <w:rtl/>
        </w:rPr>
        <w:t xml:space="preserve">ש מאותיות השימוש. כדי שיוכל הילד לענות </w:t>
      </w:r>
      <w:proofErr w:type="spellStart"/>
      <w:r w:rsidR="00B832A2" w:rsidRPr="00667A7D">
        <w:rPr>
          <w:rFonts w:cs="Arial"/>
          <w:sz w:val="24"/>
          <w:szCs w:val="24"/>
          <w:rtl/>
        </w:rPr>
        <w:t>אחר־כך</w:t>
      </w:r>
      <w:proofErr w:type="spellEnd"/>
    </w:p>
    <w:p w14:paraId="559EE223" w14:textId="45781EAE" w:rsidR="00B832A2" w:rsidRPr="00667A7D" w:rsidRDefault="00B832A2" w:rsidP="000B0BA7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על שאלות קלות בעברית, הוספנו על </w:t>
      </w:r>
      <w:proofErr w:type="spellStart"/>
      <w:r w:rsidRPr="00667A7D">
        <w:rPr>
          <w:rFonts w:cs="Arial"/>
          <w:sz w:val="24"/>
          <w:szCs w:val="24"/>
          <w:rtl/>
        </w:rPr>
        <w:t>הרשימהאת</w:t>
      </w:r>
      <w:proofErr w:type="spellEnd"/>
      <w:r w:rsidRPr="00667A7D">
        <w:rPr>
          <w:rFonts w:cs="Arial"/>
          <w:sz w:val="24"/>
          <w:szCs w:val="24"/>
          <w:rtl/>
        </w:rPr>
        <w:t xml:space="preserve"> המלים הבאות :</w:t>
      </w:r>
    </w:p>
    <w:p w14:paraId="4B563793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459EDA98" w14:textId="5FF8E479" w:rsidR="00B832A2" w:rsidRPr="00667A7D" w:rsidRDefault="000B0BA7" w:rsidP="00B832A2">
      <w:pPr>
        <w:bidi/>
        <w:rPr>
          <w:rFonts w:cs="Arial"/>
          <w:sz w:val="24"/>
          <w:szCs w:val="24"/>
          <w:lang w:val="en-GB"/>
        </w:rPr>
      </w:pPr>
      <w:r w:rsidRPr="00667A7D">
        <w:rPr>
          <w:rFonts w:hint="cs"/>
          <w:sz w:val="24"/>
          <w:szCs w:val="24"/>
          <w:rtl/>
        </w:rPr>
        <w:t>י</w:t>
      </w:r>
      <w:r w:rsidR="00B832A2" w:rsidRPr="00667A7D">
        <w:rPr>
          <w:rFonts w:cs="Arial"/>
          <w:sz w:val="24"/>
          <w:szCs w:val="24"/>
          <w:rtl/>
        </w:rPr>
        <w:t>ל</w:t>
      </w:r>
      <w:r w:rsidRPr="00667A7D">
        <w:rPr>
          <w:rFonts w:cs="Arial" w:hint="cs"/>
          <w:sz w:val="24"/>
          <w:szCs w:val="24"/>
          <w:rtl/>
        </w:rPr>
        <w:t>ד</w:t>
      </w:r>
      <w:r w:rsidR="00B832A2" w:rsidRPr="00667A7D">
        <w:rPr>
          <w:sz w:val="24"/>
          <w:szCs w:val="24"/>
          <w:cs/>
        </w:rPr>
        <w:t>‎</w:t>
      </w:r>
      <w:r w:rsidRPr="00667A7D">
        <w:rPr>
          <w:rFonts w:cs="Arial"/>
          <w:sz w:val="24"/>
          <w:szCs w:val="24"/>
          <w:rtl/>
        </w:rPr>
        <w:t>..........</w:t>
      </w:r>
      <w:r w:rsidRPr="00667A7D">
        <w:rPr>
          <w:rFonts w:cs="Arial"/>
          <w:sz w:val="24"/>
          <w:szCs w:val="24"/>
        </w:rPr>
        <w:t>boy</w:t>
      </w:r>
    </w:p>
    <w:p w14:paraId="565E25F5" w14:textId="5ABB4ED2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>מ</w:t>
      </w:r>
      <w:r w:rsidR="000B0BA7" w:rsidRPr="00667A7D">
        <w:rPr>
          <w:rFonts w:cs="Arial" w:hint="cs"/>
          <w:sz w:val="24"/>
          <w:szCs w:val="24"/>
          <w:rtl/>
        </w:rPr>
        <w:t>י</w:t>
      </w:r>
      <w:r w:rsidR="000B0BA7" w:rsidRPr="00667A7D">
        <w:rPr>
          <w:rFonts w:cs="Arial"/>
          <w:sz w:val="24"/>
          <w:szCs w:val="24"/>
          <w:rtl/>
        </w:rPr>
        <w:t>..........</w:t>
      </w:r>
      <w:proofErr w:type="gramStart"/>
      <w:r w:rsidR="000B0BA7" w:rsidRPr="00667A7D">
        <w:rPr>
          <w:rFonts w:cs="Arial"/>
          <w:sz w:val="24"/>
          <w:szCs w:val="24"/>
        </w:rPr>
        <w:t>who</w:t>
      </w:r>
      <w:proofErr w:type="gramEnd"/>
    </w:p>
    <w:p w14:paraId="55F5A5B1" w14:textId="4460F9A1" w:rsidR="000B0BA7" w:rsidRPr="00667A7D" w:rsidRDefault="00B832A2" w:rsidP="000B0BA7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>‏מה</w:t>
      </w:r>
      <w:r w:rsidRPr="00667A7D">
        <w:rPr>
          <w:sz w:val="24"/>
          <w:szCs w:val="24"/>
          <w:cs/>
        </w:rPr>
        <w:t>‎</w:t>
      </w:r>
      <w:r w:rsidR="000B0BA7" w:rsidRPr="00667A7D">
        <w:rPr>
          <w:rFonts w:cs="Arial"/>
          <w:sz w:val="24"/>
          <w:szCs w:val="24"/>
          <w:rtl/>
        </w:rPr>
        <w:t>..........</w:t>
      </w:r>
      <w:proofErr w:type="gramStart"/>
      <w:r w:rsidR="000B0BA7" w:rsidRPr="00667A7D">
        <w:rPr>
          <w:rFonts w:cs="Arial"/>
          <w:sz w:val="24"/>
          <w:szCs w:val="24"/>
        </w:rPr>
        <w:t>what</w:t>
      </w:r>
      <w:proofErr w:type="gramEnd"/>
    </w:p>
    <w:p w14:paraId="46936D11" w14:textId="2D11BC0A" w:rsidR="00B832A2" w:rsidRPr="00667A7D" w:rsidRDefault="00B832A2" w:rsidP="000B0BA7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‏מתי </w:t>
      </w:r>
      <w:r w:rsidRPr="00667A7D">
        <w:rPr>
          <w:sz w:val="24"/>
          <w:szCs w:val="24"/>
          <w:cs/>
        </w:rPr>
        <w:t>‎</w:t>
      </w:r>
      <w:r w:rsidR="000B0BA7" w:rsidRPr="00667A7D">
        <w:rPr>
          <w:rFonts w:cs="Arial"/>
          <w:sz w:val="24"/>
          <w:szCs w:val="24"/>
          <w:rtl/>
        </w:rPr>
        <w:t>..........</w:t>
      </w:r>
      <w:proofErr w:type="gramStart"/>
      <w:r w:rsidR="000B0BA7" w:rsidRPr="00667A7D">
        <w:rPr>
          <w:rFonts w:cs="Arial"/>
          <w:sz w:val="24"/>
          <w:szCs w:val="24"/>
        </w:rPr>
        <w:t>when</w:t>
      </w:r>
      <w:proofErr w:type="gramEnd"/>
    </w:p>
    <w:p w14:paraId="20CC0C81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194FE01A" w14:textId="4703AE82" w:rsidR="00B832A2" w:rsidRPr="00667A7D" w:rsidRDefault="00715048" w:rsidP="002702BE">
      <w:pPr>
        <w:bidi/>
        <w:rPr>
          <w:rFonts w:cs="Arial"/>
          <w:sz w:val="24"/>
          <w:szCs w:val="24"/>
          <w:rtl/>
        </w:rPr>
      </w:pPr>
      <w:r w:rsidRPr="00667A7D">
        <w:rPr>
          <w:rFonts w:ascii="Amasis MT Pro" w:hAnsi="Amasis MT Pro" w:cs="Arial" w:hint="cs"/>
          <w:b/>
          <w:bCs/>
          <w:sz w:val="24"/>
          <w:szCs w:val="24"/>
          <w:u w:val="single"/>
          <w:rtl/>
        </w:rPr>
        <w:t xml:space="preserve">   </w:t>
      </w:r>
      <w:r w:rsidR="00B832A2" w:rsidRPr="00667A7D">
        <w:rPr>
          <w:rFonts w:ascii="Amasis MT Pro" w:hAnsi="Amasis MT Pro" w:cs="Arial"/>
          <w:b/>
          <w:bCs/>
          <w:sz w:val="24"/>
          <w:szCs w:val="24"/>
          <w:u w:val="single"/>
          <w:rtl/>
        </w:rPr>
        <w:t>מסירת החומר לתלמיד</w:t>
      </w:r>
      <w:r w:rsidR="00B832A2" w:rsidRPr="00667A7D">
        <w:rPr>
          <w:rFonts w:cs="Arial"/>
          <w:sz w:val="24"/>
          <w:szCs w:val="24"/>
          <w:rtl/>
        </w:rPr>
        <w:t xml:space="preserve">. בהתאם לשיטת </w:t>
      </w:r>
      <w:proofErr w:type="spellStart"/>
      <w:r w:rsidR="00B832A2" w:rsidRPr="00667A7D">
        <w:rPr>
          <w:rFonts w:cs="Arial"/>
          <w:sz w:val="24"/>
          <w:szCs w:val="24"/>
          <w:rtl/>
        </w:rPr>
        <w:t>ברליץ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קיבלנו את הכלל האומר, ששינון הדברים </w:t>
      </w:r>
      <w:r w:rsidR="000B0BA7" w:rsidRPr="00667A7D">
        <w:rPr>
          <w:rFonts w:cs="Arial"/>
          <w:sz w:val="24"/>
          <w:szCs w:val="24"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על־פה קודם ללימודים בכתב. על כן, כצעד ראשון, אומר המורה מלה בעברית ותרגומה בצ</w:t>
      </w:r>
      <w:r w:rsidR="002702BE" w:rsidRPr="00667A7D">
        <w:rPr>
          <w:rFonts w:cs="Arial" w:hint="cs"/>
          <w:sz w:val="24"/>
          <w:szCs w:val="24"/>
          <w:rtl/>
        </w:rPr>
        <w:t xml:space="preserve">דה </w:t>
      </w:r>
      <w:r w:rsidR="00B832A2" w:rsidRPr="00667A7D">
        <w:rPr>
          <w:rFonts w:cs="Arial"/>
          <w:sz w:val="24"/>
          <w:szCs w:val="24"/>
          <w:rtl/>
        </w:rPr>
        <w:t>התלמידים חוזרים אחריו עד שהדברים נתפסים</w:t>
      </w:r>
      <w:r w:rsidR="002702BE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על ידם. בצעד השני בוחן המורה את י</w:t>
      </w:r>
      <w:r w:rsidR="002702BE" w:rsidRPr="00667A7D">
        <w:rPr>
          <w:rFonts w:cs="Arial" w:hint="cs"/>
          <w:sz w:val="24"/>
          <w:szCs w:val="24"/>
          <w:rtl/>
        </w:rPr>
        <w:t xml:space="preserve">דיעות </w:t>
      </w:r>
      <w:r w:rsidR="00B832A2" w:rsidRPr="00667A7D">
        <w:rPr>
          <w:rFonts w:cs="Arial"/>
          <w:sz w:val="24"/>
          <w:szCs w:val="24"/>
          <w:rtl/>
        </w:rPr>
        <w:t>התלמיד. הוא אומר מלה בעברית (מלת הגירוי</w:t>
      </w:r>
      <w:r w:rsidR="002702BE" w:rsidRPr="00667A7D">
        <w:rPr>
          <w:rFonts w:cs="Arial" w:hint="cs"/>
          <w:sz w:val="24"/>
          <w:szCs w:val="24"/>
          <w:rtl/>
        </w:rPr>
        <w:t xml:space="preserve">) </w:t>
      </w:r>
      <w:r w:rsidR="00B832A2" w:rsidRPr="00667A7D">
        <w:rPr>
          <w:rFonts w:cs="Arial"/>
          <w:sz w:val="24"/>
          <w:szCs w:val="24"/>
          <w:rtl/>
        </w:rPr>
        <w:t>והתלמידים עונים באנגלית (מלת התגובה). בצ</w:t>
      </w:r>
      <w:r w:rsidR="002702BE" w:rsidRPr="00667A7D">
        <w:rPr>
          <w:rFonts w:cs="Arial" w:hint="cs"/>
          <w:sz w:val="24"/>
          <w:szCs w:val="24"/>
          <w:rtl/>
        </w:rPr>
        <w:t>ועד</w:t>
      </w:r>
      <w:r w:rsidR="00B832A2" w:rsidRPr="00667A7D">
        <w:rPr>
          <w:rFonts w:cs="Arial"/>
          <w:sz w:val="24"/>
          <w:szCs w:val="24"/>
          <w:rtl/>
        </w:rPr>
        <w:t xml:space="preserve"> השלישי אומר המורה את המלים באנגלי</w:t>
      </w:r>
      <w:r w:rsidR="002702BE" w:rsidRPr="00667A7D">
        <w:rPr>
          <w:rFonts w:cs="Arial" w:hint="cs"/>
          <w:sz w:val="24"/>
          <w:szCs w:val="24"/>
          <w:rtl/>
        </w:rPr>
        <w:t xml:space="preserve">ת </w:t>
      </w:r>
      <w:r w:rsidR="00B832A2" w:rsidRPr="00667A7D">
        <w:rPr>
          <w:rFonts w:cs="Arial"/>
          <w:sz w:val="24"/>
          <w:szCs w:val="24"/>
          <w:rtl/>
        </w:rPr>
        <w:t>והתלמידים עונים בעברית. בסוף נקרא</w:t>
      </w:r>
      <w:r w:rsidR="002702BE" w:rsidRPr="00667A7D">
        <w:rPr>
          <w:rFonts w:cs="Arial" w:hint="cs"/>
          <w:sz w:val="24"/>
          <w:szCs w:val="24"/>
          <w:rtl/>
        </w:rPr>
        <w:t xml:space="preserve">ת </w:t>
      </w:r>
      <w:r w:rsidR="00B832A2" w:rsidRPr="00667A7D">
        <w:rPr>
          <w:rFonts w:cs="Arial"/>
          <w:sz w:val="24"/>
          <w:szCs w:val="24"/>
          <w:rtl/>
        </w:rPr>
        <w:t>רשימת המלים מן הלוח</w:t>
      </w:r>
      <w:r w:rsidR="002702BE" w:rsidRPr="00667A7D">
        <w:rPr>
          <w:rFonts w:cs="Arial" w:hint="cs"/>
          <w:sz w:val="24"/>
          <w:szCs w:val="24"/>
          <w:rtl/>
        </w:rPr>
        <w:t xml:space="preserve">, </w:t>
      </w:r>
      <w:r w:rsidR="00B832A2" w:rsidRPr="00667A7D">
        <w:rPr>
          <w:rFonts w:cs="Arial"/>
          <w:sz w:val="24"/>
          <w:szCs w:val="24"/>
          <w:rtl/>
        </w:rPr>
        <w:t xml:space="preserve">או מן </w:t>
      </w:r>
      <w:proofErr w:type="spellStart"/>
      <w:r w:rsidR="00B832A2" w:rsidRPr="00667A7D">
        <w:rPr>
          <w:rFonts w:cs="Arial"/>
          <w:sz w:val="24"/>
          <w:szCs w:val="24"/>
          <w:rtl/>
        </w:rPr>
        <w:t>הגליון</w:t>
      </w:r>
      <w:proofErr w:type="spellEnd"/>
      <w:r w:rsidR="002702BE" w:rsidRPr="00667A7D">
        <w:rPr>
          <w:rFonts w:cs="Arial" w:hint="cs"/>
          <w:sz w:val="24"/>
          <w:szCs w:val="24"/>
          <w:rtl/>
        </w:rPr>
        <w:t>,</w:t>
      </w:r>
      <w:r w:rsidR="00B832A2" w:rsidRPr="00667A7D">
        <w:rPr>
          <w:rFonts w:cs="Arial"/>
          <w:sz w:val="24"/>
          <w:szCs w:val="24"/>
          <w:rtl/>
        </w:rPr>
        <w:t xml:space="preserve"> ונכתבת</w:t>
      </w:r>
      <w:r w:rsidR="002702BE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במחברות.</w:t>
      </w:r>
    </w:p>
    <w:p w14:paraId="2854F8B3" w14:textId="77777777" w:rsidR="00B832A2" w:rsidRPr="00667A7D" w:rsidRDefault="00B832A2" w:rsidP="00B832A2">
      <w:pPr>
        <w:bidi/>
        <w:rPr>
          <w:rFonts w:ascii="Amasis MT Pro" w:hAnsi="Amasis MT Pro" w:cs="Arial"/>
          <w:b/>
          <w:bCs/>
          <w:sz w:val="24"/>
          <w:szCs w:val="24"/>
          <w:u w:val="single"/>
          <w:rtl/>
        </w:rPr>
      </w:pPr>
    </w:p>
    <w:p w14:paraId="4592FC80" w14:textId="497489EF" w:rsidR="00B832A2" w:rsidRPr="00667A7D" w:rsidRDefault="00715048" w:rsidP="00715048">
      <w:pPr>
        <w:bidi/>
        <w:rPr>
          <w:rFonts w:cs="Arial"/>
          <w:sz w:val="24"/>
          <w:szCs w:val="24"/>
          <w:rtl/>
        </w:rPr>
      </w:pPr>
      <w:r w:rsidRPr="00667A7D">
        <w:rPr>
          <w:rFonts w:ascii="Amasis MT Pro" w:hAnsi="Amasis MT Pro" w:cs="Arial" w:hint="cs"/>
          <w:b/>
          <w:bCs/>
          <w:sz w:val="24"/>
          <w:szCs w:val="24"/>
          <w:u w:val="single"/>
          <w:rtl/>
        </w:rPr>
        <w:t xml:space="preserve">   </w:t>
      </w:r>
      <w:r w:rsidR="00B832A2" w:rsidRPr="00667A7D">
        <w:rPr>
          <w:rFonts w:ascii="Amasis MT Pro" w:hAnsi="Amasis MT Pro" w:cs="Arial"/>
          <w:b/>
          <w:bCs/>
          <w:sz w:val="24"/>
          <w:szCs w:val="24"/>
          <w:u w:val="single"/>
          <w:rtl/>
        </w:rPr>
        <w:t>הבטחת ספיגת החומר על ידי התלמידים</w:t>
      </w:r>
      <w:r w:rsidR="00B832A2" w:rsidRPr="00667A7D">
        <w:rPr>
          <w:rFonts w:cs="Arial"/>
          <w:sz w:val="24"/>
          <w:szCs w:val="24"/>
          <w:rtl/>
        </w:rPr>
        <w:t>.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אחרי ייצוב הידיעות ניגשים לקריאה ותרגום</w:t>
      </w:r>
    </w:p>
    <w:p w14:paraId="5D77F543" w14:textId="23780121" w:rsidR="00B832A2" w:rsidRPr="00667A7D" w:rsidRDefault="00B832A2" w:rsidP="00715048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>מן השפה הנלמדת אל שפת האם. לשם זה יצרנו</w:t>
      </w:r>
      <w:r w:rsidR="00715048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לנו את המשפטים האלה :</w:t>
      </w:r>
    </w:p>
    <w:p w14:paraId="71FA48B2" w14:textId="77777777" w:rsidR="00715048" w:rsidRPr="00667A7D" w:rsidRDefault="00715048" w:rsidP="00B832A2">
      <w:pPr>
        <w:bidi/>
        <w:rPr>
          <w:rFonts w:cs="Arial"/>
          <w:sz w:val="24"/>
          <w:szCs w:val="24"/>
          <w:rtl/>
        </w:rPr>
      </w:pPr>
    </w:p>
    <w:p w14:paraId="137B1C7C" w14:textId="69E7CD19" w:rsidR="00F745A1" w:rsidRPr="00667A7D" w:rsidRDefault="00853B14" w:rsidP="009B6B9D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b/>
          <w:bCs/>
          <w:sz w:val="24"/>
          <w:szCs w:val="24"/>
          <w:highlight w:val="yellow"/>
          <w:rtl/>
        </w:rPr>
        <w:t>ן</w:t>
      </w:r>
      <w:r w:rsidRPr="00667A7D">
        <w:rPr>
          <w:rFonts w:cs="Arial"/>
          <w:sz w:val="24"/>
          <w:szCs w:val="24"/>
          <w:rtl/>
        </w:rPr>
        <w:t>.</w:t>
      </w:r>
      <w:r w:rsidRPr="00667A7D">
        <w:rPr>
          <w:rFonts w:cs="Arial" w:hint="cs"/>
          <w:sz w:val="24"/>
          <w:szCs w:val="24"/>
          <w:rtl/>
        </w:rPr>
        <w:t>1</w:t>
      </w:r>
      <w:r w:rsidR="00B832A2" w:rsidRPr="00667A7D">
        <w:rPr>
          <w:rFonts w:cs="Arial"/>
          <w:sz w:val="24"/>
          <w:szCs w:val="24"/>
          <w:rtl/>
        </w:rPr>
        <w:t xml:space="preserve">) </w:t>
      </w:r>
      <w:proofErr w:type="spellStart"/>
      <w:r w:rsidR="00B832A2" w:rsidRPr="00667A7D">
        <w:rPr>
          <w:rFonts w:cs="Arial"/>
          <w:sz w:val="24"/>
          <w:szCs w:val="24"/>
          <w:rtl/>
        </w:rPr>
        <w:t>אלקים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ברא</w:t>
      </w:r>
      <w:r w:rsidR="00715048" w:rsidRPr="00667A7D">
        <w:rPr>
          <w:rFonts w:cs="Arial" w:hint="cs"/>
          <w:sz w:val="24"/>
          <w:szCs w:val="24"/>
          <w:rtl/>
        </w:rPr>
        <w:t>,</w:t>
      </w:r>
      <w:r w:rsidR="00B832A2" w:rsidRPr="00667A7D">
        <w:rPr>
          <w:rFonts w:cs="Arial"/>
          <w:sz w:val="24"/>
          <w:szCs w:val="24"/>
          <w:rtl/>
        </w:rPr>
        <w:t xml:space="preserve"> 2) בראשית, 3) ארץ,</w:t>
      </w:r>
      <w:r w:rsidR="009B6B9D" w:rsidRPr="00667A7D">
        <w:rPr>
          <w:rFonts w:cs="Arial" w:hint="cs"/>
          <w:sz w:val="24"/>
          <w:szCs w:val="24"/>
          <w:rtl/>
        </w:rPr>
        <w:t>4</w:t>
      </w:r>
      <w:r w:rsidR="009B6B9D" w:rsidRPr="00667A7D">
        <w:rPr>
          <w:rFonts w:cs="Arial"/>
          <w:sz w:val="24"/>
          <w:szCs w:val="24"/>
        </w:rPr>
        <w:t xml:space="preserve"> (</w:t>
      </w:r>
      <w:r w:rsidR="00B832A2" w:rsidRPr="00667A7D">
        <w:rPr>
          <w:rFonts w:cs="Arial"/>
          <w:sz w:val="24"/>
          <w:szCs w:val="24"/>
          <w:rtl/>
        </w:rPr>
        <w:t>שמים</w:t>
      </w:r>
      <w:r w:rsidR="00715048" w:rsidRPr="00667A7D">
        <w:rPr>
          <w:rFonts w:cs="Arial" w:hint="cs"/>
          <w:sz w:val="24"/>
          <w:szCs w:val="24"/>
          <w:rtl/>
        </w:rPr>
        <w:t xml:space="preserve">, </w:t>
      </w:r>
      <w:r w:rsidR="00B832A2" w:rsidRPr="00667A7D">
        <w:rPr>
          <w:rFonts w:cs="Arial"/>
          <w:sz w:val="24"/>
          <w:szCs w:val="24"/>
          <w:rtl/>
        </w:rPr>
        <w:t>5) השמים, 6) הארץ, 7) ארץ ושמים,</w:t>
      </w:r>
      <w:r w:rsidR="00F745A1" w:rsidRPr="00667A7D">
        <w:rPr>
          <w:rFonts w:cs="Arial" w:hint="cs"/>
          <w:sz w:val="24"/>
          <w:szCs w:val="24"/>
          <w:rtl/>
        </w:rPr>
        <w:t>8)</w:t>
      </w:r>
      <w:r w:rsidR="00B832A2" w:rsidRPr="00667A7D">
        <w:rPr>
          <w:rFonts w:cs="Arial"/>
          <w:sz w:val="24"/>
          <w:szCs w:val="24"/>
          <w:rtl/>
        </w:rPr>
        <w:t xml:space="preserve"> הארץ והשמים, 9) ילד ברא, 10) ברא ילד,</w:t>
      </w:r>
      <w:r w:rsidR="00F745A1" w:rsidRPr="00667A7D">
        <w:rPr>
          <w:rFonts w:cs="Arial" w:hint="cs"/>
          <w:sz w:val="24"/>
          <w:szCs w:val="24"/>
          <w:rtl/>
        </w:rPr>
        <w:t>11</w:t>
      </w:r>
      <w:r w:rsidR="009B6B9D" w:rsidRPr="00667A7D">
        <w:rPr>
          <w:rFonts w:cs="Arial"/>
          <w:sz w:val="24"/>
          <w:szCs w:val="24"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) </w:t>
      </w:r>
      <w:proofErr w:type="spellStart"/>
      <w:r w:rsidR="00B832A2" w:rsidRPr="00667A7D">
        <w:rPr>
          <w:rFonts w:cs="Arial"/>
          <w:sz w:val="24"/>
          <w:szCs w:val="24"/>
          <w:rtl/>
        </w:rPr>
        <w:t>אלקים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ברא, 12) ברא </w:t>
      </w:r>
      <w:proofErr w:type="spellStart"/>
      <w:r w:rsidR="00B832A2" w:rsidRPr="00667A7D">
        <w:rPr>
          <w:rFonts w:cs="Arial"/>
          <w:sz w:val="24"/>
          <w:szCs w:val="24"/>
          <w:rtl/>
        </w:rPr>
        <w:t>אלקים</w:t>
      </w:r>
      <w:proofErr w:type="spellEnd"/>
      <w:r w:rsidR="00B832A2" w:rsidRPr="00667A7D">
        <w:rPr>
          <w:rFonts w:cs="Arial"/>
          <w:sz w:val="24"/>
          <w:szCs w:val="24"/>
          <w:rtl/>
        </w:rPr>
        <w:t>, 13) בראשית</w:t>
      </w:r>
      <w:r w:rsidR="009B6B9D" w:rsidRPr="00667A7D">
        <w:rPr>
          <w:rFonts w:cs="Arial"/>
          <w:sz w:val="24"/>
          <w:szCs w:val="24"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ברא הילד, 14) בראשית ברא </w:t>
      </w:r>
      <w:proofErr w:type="spellStart"/>
      <w:r w:rsidR="00B832A2" w:rsidRPr="00667A7D">
        <w:rPr>
          <w:rFonts w:cs="Arial"/>
          <w:sz w:val="24"/>
          <w:szCs w:val="24"/>
          <w:rtl/>
        </w:rPr>
        <w:t>אלקים</w:t>
      </w:r>
      <w:proofErr w:type="spellEnd"/>
      <w:r w:rsidR="00B832A2" w:rsidRPr="00667A7D">
        <w:rPr>
          <w:rFonts w:cs="Arial"/>
          <w:sz w:val="24"/>
          <w:szCs w:val="24"/>
          <w:rtl/>
        </w:rPr>
        <w:t>,</w:t>
      </w:r>
    </w:p>
    <w:p w14:paraId="582CDD82" w14:textId="1E51F0E4" w:rsidR="00B832A2" w:rsidRPr="00667A7D" w:rsidRDefault="00B832A2" w:rsidP="00F745A1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 15 </w:t>
      </w:r>
      <w:r w:rsidR="00F745A1" w:rsidRPr="00667A7D">
        <w:rPr>
          <w:rFonts w:cs="Arial" w:hint="cs"/>
          <w:sz w:val="24"/>
          <w:szCs w:val="24"/>
          <w:rtl/>
        </w:rPr>
        <w:t>)</w:t>
      </w:r>
      <w:r w:rsidRPr="00667A7D">
        <w:rPr>
          <w:rFonts w:cs="Arial"/>
          <w:sz w:val="24"/>
          <w:szCs w:val="24"/>
          <w:rtl/>
        </w:rPr>
        <w:t>מי</w:t>
      </w:r>
      <w:r w:rsidR="009B6B9D" w:rsidRPr="00667A7D">
        <w:rPr>
          <w:rFonts w:cs="Arial"/>
          <w:sz w:val="24"/>
          <w:szCs w:val="24"/>
        </w:rPr>
        <w:t xml:space="preserve"> </w:t>
      </w:r>
      <w:r w:rsidRPr="00667A7D">
        <w:rPr>
          <w:rFonts w:cs="Arial"/>
          <w:sz w:val="24"/>
          <w:szCs w:val="24"/>
          <w:rtl/>
        </w:rPr>
        <w:t>ברא?</w:t>
      </w:r>
      <w:r w:rsidR="00F745A1" w:rsidRPr="00667A7D">
        <w:rPr>
          <w:rFonts w:cs="Arial" w:hint="cs"/>
          <w:sz w:val="24"/>
          <w:szCs w:val="24"/>
          <w:rtl/>
        </w:rPr>
        <w:t>,  16 )</w:t>
      </w:r>
      <w:r w:rsidRPr="00667A7D">
        <w:rPr>
          <w:rFonts w:cs="Arial"/>
          <w:sz w:val="24"/>
          <w:szCs w:val="24"/>
          <w:rtl/>
        </w:rPr>
        <w:t xml:space="preserve"> מתי ברא? 17) מה ברא?</w:t>
      </w:r>
    </w:p>
    <w:p w14:paraId="4C3AA256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5CBF78B2" w14:textId="3E45A12B" w:rsidR="00B832A2" w:rsidRPr="00667A7D" w:rsidRDefault="00B832A2" w:rsidP="00E10D2E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>בקשר לשאלה השישית והשביעית מעיר</w:t>
      </w:r>
      <w:r w:rsidR="00E10D2E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המורה שהמל</w:t>
      </w:r>
      <w:r w:rsidR="00876EB8" w:rsidRPr="00667A7D">
        <w:rPr>
          <w:rFonts w:cs="Arial" w:hint="cs"/>
          <w:sz w:val="24"/>
          <w:szCs w:val="24"/>
          <w:rtl/>
        </w:rPr>
        <w:t>ה</w:t>
      </w:r>
      <w:r w:rsidRPr="00667A7D">
        <w:rPr>
          <w:rFonts w:cs="Arial"/>
          <w:sz w:val="24"/>
          <w:szCs w:val="24"/>
          <w:rtl/>
        </w:rPr>
        <w:t xml:space="preserve"> </w:t>
      </w:r>
      <w:r w:rsidR="00876EB8" w:rsidRPr="00667A7D">
        <w:rPr>
          <w:rFonts w:cs="Arial"/>
          <w:sz w:val="24"/>
          <w:szCs w:val="24"/>
        </w:rPr>
        <w:t xml:space="preserve"> </w:t>
      </w:r>
      <w:r w:rsidR="00876EB8" w:rsidRPr="00667A7D">
        <w:rPr>
          <w:rFonts w:cs="Arial"/>
          <w:sz w:val="24"/>
          <w:szCs w:val="24"/>
          <w:lang w:val="en-GB"/>
        </w:rPr>
        <w:t xml:space="preserve">earth </w:t>
      </w:r>
      <w:r w:rsidR="00876EB8" w:rsidRPr="00667A7D">
        <w:rPr>
          <w:rFonts w:cs="Arial"/>
          <w:sz w:val="24"/>
          <w:szCs w:val="24"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היא ארץ, </w:t>
      </w:r>
      <w:r w:rsidRPr="00667A7D">
        <w:rPr>
          <w:sz w:val="24"/>
          <w:szCs w:val="24"/>
          <w:cs/>
        </w:rPr>
        <w:t>‎</w:t>
      </w:r>
      <w:r w:rsidR="00876EB8" w:rsidRPr="00667A7D">
        <w:rPr>
          <w:rFonts w:hint="cs"/>
          <w:sz w:val="24"/>
          <w:szCs w:val="24"/>
          <w:rtl/>
          <w:cs/>
        </w:rPr>
        <w:t xml:space="preserve"> </w:t>
      </w:r>
      <w:r w:rsidR="00876EB8" w:rsidRPr="00667A7D">
        <w:rPr>
          <w:rFonts w:hint="cs"/>
          <w:sz w:val="24"/>
          <w:szCs w:val="24"/>
          <w:rtl/>
        </w:rPr>
        <w:t xml:space="preserve">אך </w:t>
      </w:r>
      <w:r w:rsidR="00876EB8" w:rsidRPr="00667A7D">
        <w:rPr>
          <w:sz w:val="24"/>
          <w:szCs w:val="24"/>
          <w:lang w:val="en-GB"/>
        </w:rPr>
        <w:t>the earth</w:t>
      </w:r>
      <w:r w:rsidR="00876EB8" w:rsidRPr="00667A7D">
        <w:rPr>
          <w:rFonts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‏</w:t>
      </w:r>
      <w:r w:rsidR="00E10D2E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הוא הארץ (בלי הסברים טכניים)</w:t>
      </w:r>
      <w:r w:rsidR="00E10D2E" w:rsidRPr="00667A7D">
        <w:rPr>
          <w:rFonts w:cs="Arial" w:hint="cs"/>
          <w:sz w:val="24"/>
          <w:szCs w:val="24"/>
          <w:rtl/>
        </w:rPr>
        <w:t>,</w:t>
      </w:r>
      <w:r w:rsidRPr="00667A7D">
        <w:rPr>
          <w:rFonts w:cs="Arial"/>
          <w:sz w:val="24"/>
          <w:szCs w:val="24"/>
          <w:rtl/>
        </w:rPr>
        <w:t>והתלמידים</w:t>
      </w:r>
      <w:r w:rsidR="00E10D2E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מתבקשים לקרוא מתוך </w:t>
      </w:r>
      <w:proofErr w:type="spellStart"/>
      <w:r w:rsidRPr="00667A7D">
        <w:rPr>
          <w:rFonts w:cs="Arial"/>
          <w:sz w:val="24"/>
          <w:szCs w:val="24"/>
          <w:rtl/>
        </w:rPr>
        <w:t>הגליון</w:t>
      </w:r>
      <w:proofErr w:type="spellEnd"/>
      <w:r w:rsidRPr="00667A7D">
        <w:rPr>
          <w:rFonts w:cs="Arial"/>
          <w:sz w:val="24"/>
          <w:szCs w:val="24"/>
          <w:rtl/>
        </w:rPr>
        <w:t xml:space="preserve"> ולתרגם לאנגלית את המשפטים האלה.</w:t>
      </w:r>
    </w:p>
    <w:p w14:paraId="1044B80E" w14:textId="77777777" w:rsidR="00E10D2E" w:rsidRPr="00667A7D" w:rsidRDefault="00E10D2E" w:rsidP="00E10D2E">
      <w:pPr>
        <w:bidi/>
        <w:rPr>
          <w:rFonts w:cs="Arial"/>
          <w:sz w:val="24"/>
          <w:szCs w:val="24"/>
          <w:rtl/>
        </w:rPr>
      </w:pPr>
    </w:p>
    <w:p w14:paraId="3D4BB740" w14:textId="763E83D5" w:rsidR="00B832A2" w:rsidRPr="00667A7D" w:rsidRDefault="00876EB8" w:rsidP="00E10D2E">
      <w:pPr>
        <w:bidi/>
        <w:rPr>
          <w:rFonts w:cs="Arial"/>
          <w:sz w:val="24"/>
          <w:szCs w:val="24"/>
          <w:rtl/>
        </w:rPr>
      </w:pPr>
      <w:proofErr w:type="spellStart"/>
      <w:r w:rsidRPr="00667A7D">
        <w:rPr>
          <w:rFonts w:cs="Arial" w:hint="cs"/>
          <w:b/>
          <w:bCs/>
          <w:sz w:val="24"/>
          <w:szCs w:val="24"/>
          <w:highlight w:val="yellow"/>
          <w:rtl/>
        </w:rPr>
        <w:t>ןן</w:t>
      </w:r>
      <w:proofErr w:type="spellEnd"/>
      <w:r w:rsidR="00B832A2" w:rsidRPr="00667A7D">
        <w:rPr>
          <w:rFonts w:cs="Arial"/>
          <w:b/>
          <w:bCs/>
          <w:sz w:val="24"/>
          <w:szCs w:val="24"/>
          <w:highlight w:val="yellow"/>
          <w:rtl/>
        </w:rPr>
        <w:t>.</w:t>
      </w:r>
      <w:r w:rsidR="00B832A2" w:rsidRPr="00667A7D">
        <w:rPr>
          <w:rFonts w:cs="Arial"/>
          <w:sz w:val="24"/>
          <w:szCs w:val="24"/>
          <w:rtl/>
        </w:rPr>
        <w:t xml:space="preserve"> הילד מתרגם משפת האם אל השפה הנלמדת, ולשם כך יצרנו את המשפטים הבאים :</w:t>
      </w:r>
    </w:p>
    <w:p w14:paraId="2426FBB1" w14:textId="77777777" w:rsidR="00E10D2E" w:rsidRPr="00667A7D" w:rsidRDefault="00E10D2E" w:rsidP="00B832A2">
      <w:pPr>
        <w:bidi/>
        <w:rPr>
          <w:rFonts w:cs="Arial"/>
          <w:sz w:val="24"/>
          <w:szCs w:val="24"/>
        </w:rPr>
      </w:pPr>
    </w:p>
    <w:p w14:paraId="2F2FF07B" w14:textId="77777777" w:rsidR="00F07C68" w:rsidRPr="00667A7D" w:rsidRDefault="00E10D2E" w:rsidP="00F07C68">
      <w:pPr>
        <w:bidi/>
        <w:rPr>
          <w:rFonts w:cs="Arial"/>
          <w:sz w:val="24"/>
          <w:szCs w:val="24"/>
          <w:lang w:val="en-GB"/>
        </w:rPr>
      </w:pPr>
      <w:r w:rsidRPr="00667A7D">
        <w:rPr>
          <w:sz w:val="24"/>
          <w:szCs w:val="24"/>
        </w:rPr>
        <w:t>1)</w:t>
      </w:r>
      <w:r w:rsidR="00B832A2" w:rsidRPr="00667A7D">
        <w:rPr>
          <w:sz w:val="24"/>
          <w:szCs w:val="24"/>
        </w:rPr>
        <w:t>God created, 2) He created, 3) Eart</w:t>
      </w:r>
      <w:r w:rsidRPr="00667A7D">
        <w:rPr>
          <w:sz w:val="24"/>
          <w:szCs w:val="24"/>
        </w:rPr>
        <w:t xml:space="preserve">h, </w:t>
      </w:r>
      <w:proofErr w:type="gramStart"/>
      <w:r w:rsidRPr="00667A7D">
        <w:rPr>
          <w:sz w:val="24"/>
          <w:szCs w:val="24"/>
        </w:rPr>
        <w:t>4)Heavens</w:t>
      </w:r>
      <w:proofErr w:type="gramEnd"/>
      <w:r w:rsidR="00F07C68" w:rsidRPr="00667A7D">
        <w:rPr>
          <w:sz w:val="24"/>
          <w:szCs w:val="24"/>
        </w:rPr>
        <w:t>,</w:t>
      </w:r>
      <w:r w:rsidR="00F07C68" w:rsidRPr="00667A7D">
        <w:rPr>
          <w:rFonts w:cs="Arial"/>
          <w:sz w:val="24"/>
          <w:szCs w:val="24"/>
          <w:lang w:val="en-GB"/>
        </w:rPr>
        <w:t xml:space="preserve"> </w:t>
      </w:r>
      <w:r w:rsidR="00B832A2" w:rsidRPr="00667A7D">
        <w:rPr>
          <w:sz w:val="24"/>
          <w:szCs w:val="24"/>
        </w:rPr>
        <w:t>, 5) The earth and the heaven</w:t>
      </w:r>
      <w:r w:rsidR="00F07C68" w:rsidRPr="00667A7D">
        <w:rPr>
          <w:rFonts w:cs="Arial"/>
          <w:sz w:val="24"/>
          <w:szCs w:val="24"/>
          <w:lang w:val="en-GB"/>
        </w:rPr>
        <w:t>, 6) The boy,</w:t>
      </w:r>
    </w:p>
    <w:p w14:paraId="4B4FCB38" w14:textId="126A7943" w:rsidR="00B832A2" w:rsidRPr="00667A7D" w:rsidRDefault="00F07C68" w:rsidP="00F07C68">
      <w:pPr>
        <w:bidi/>
        <w:rPr>
          <w:rFonts w:cs="Arial"/>
          <w:sz w:val="24"/>
          <w:szCs w:val="24"/>
          <w:rtl/>
          <w:lang w:val="en-GB"/>
        </w:rPr>
      </w:pPr>
      <w:r w:rsidRPr="00667A7D">
        <w:rPr>
          <w:rFonts w:cs="Arial"/>
          <w:sz w:val="24"/>
          <w:szCs w:val="24"/>
          <w:lang w:val="en-GB"/>
        </w:rPr>
        <w:t xml:space="preserve"> 7)In the beginning , 8)When did God create</w:t>
      </w:r>
      <w:r w:rsidR="00DE294E" w:rsidRPr="00667A7D">
        <w:rPr>
          <w:rFonts w:cs="Arial"/>
          <w:sz w:val="24"/>
          <w:szCs w:val="24"/>
          <w:lang w:val="en-GB"/>
        </w:rPr>
        <w:t>? 9) Who created?</w:t>
      </w:r>
      <w:r w:rsidRPr="00667A7D">
        <w:rPr>
          <w:rFonts w:cs="Arial"/>
          <w:sz w:val="24"/>
          <w:szCs w:val="24"/>
          <w:lang w:val="en-GB"/>
        </w:rPr>
        <w:t xml:space="preserve"> </w:t>
      </w:r>
    </w:p>
    <w:p w14:paraId="1A6D6FC3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61D6E8AB" w14:textId="4ABDCF61" w:rsidR="00B832A2" w:rsidRPr="00667A7D" w:rsidRDefault="00876EB8" w:rsidP="00DE294E">
      <w:pPr>
        <w:bidi/>
        <w:rPr>
          <w:rFonts w:cs="Arial"/>
          <w:sz w:val="24"/>
          <w:szCs w:val="24"/>
          <w:rtl/>
        </w:rPr>
      </w:pPr>
      <w:proofErr w:type="spellStart"/>
      <w:r w:rsidRPr="00667A7D">
        <w:rPr>
          <w:rFonts w:cs="Arial" w:hint="cs"/>
          <w:b/>
          <w:bCs/>
          <w:sz w:val="24"/>
          <w:szCs w:val="24"/>
          <w:highlight w:val="yellow"/>
          <w:rtl/>
        </w:rPr>
        <w:t>ןןן</w:t>
      </w:r>
      <w:proofErr w:type="spellEnd"/>
      <w:r w:rsidRPr="00667A7D">
        <w:rPr>
          <w:rFonts w:cs="Arial" w:hint="cs"/>
          <w:b/>
          <w:bCs/>
          <w:sz w:val="24"/>
          <w:szCs w:val="24"/>
          <w:rtl/>
        </w:rPr>
        <w:t>.</w:t>
      </w:r>
      <w:r w:rsidR="00B832A2" w:rsidRPr="00667A7D">
        <w:rPr>
          <w:rFonts w:cs="Arial"/>
          <w:sz w:val="24"/>
          <w:szCs w:val="24"/>
          <w:rtl/>
        </w:rPr>
        <w:t xml:space="preserve">  עכשיו</w:t>
      </w:r>
      <w:r w:rsidR="00DE294E" w:rsidRPr="00667A7D">
        <w:rPr>
          <w:rFonts w:cs="Arial" w:hint="cs"/>
          <w:sz w:val="24"/>
          <w:szCs w:val="24"/>
          <w:rtl/>
        </w:rPr>
        <w:t>,</w:t>
      </w:r>
      <w:r w:rsidR="00B832A2" w:rsidRPr="00667A7D">
        <w:rPr>
          <w:rFonts w:cs="Arial"/>
          <w:sz w:val="24"/>
          <w:szCs w:val="24"/>
          <w:rtl/>
        </w:rPr>
        <w:t xml:space="preserve"> כדי שיוכל התלמיד לקרוא את</w:t>
      </w:r>
      <w:r w:rsidR="00DE294E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הפסוק הראשון בחומש בלי עזרת המורה, יש עוד</w:t>
      </w:r>
      <w:r w:rsidR="00DE294E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להסיר מדרכו </w:t>
      </w:r>
      <w:proofErr w:type="spellStart"/>
      <w:r w:rsidR="00B832A2" w:rsidRPr="00667A7D">
        <w:rPr>
          <w:rFonts w:cs="Arial"/>
          <w:sz w:val="24"/>
          <w:szCs w:val="24"/>
          <w:rtl/>
        </w:rPr>
        <w:t>אבן־נגף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קטנה אחת, והיא</w:t>
      </w:r>
      <w:r w:rsidR="00DE294E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המלה </w:t>
      </w:r>
      <w:r w:rsidR="00DE294E" w:rsidRPr="00667A7D">
        <w:rPr>
          <w:rFonts w:cs="Arial" w:hint="cs"/>
          <w:sz w:val="24"/>
          <w:szCs w:val="24"/>
          <w:rtl/>
        </w:rPr>
        <w:t>"</w:t>
      </w:r>
      <w:r w:rsidR="00B832A2" w:rsidRPr="00667A7D">
        <w:rPr>
          <w:rFonts w:cs="Arial"/>
          <w:sz w:val="24"/>
          <w:szCs w:val="24"/>
          <w:rtl/>
        </w:rPr>
        <w:t>את</w:t>
      </w:r>
      <w:r w:rsidR="00DE294E" w:rsidRPr="00667A7D">
        <w:rPr>
          <w:rFonts w:cs="Arial" w:hint="cs"/>
          <w:sz w:val="24"/>
          <w:szCs w:val="24"/>
          <w:rtl/>
        </w:rPr>
        <w:t xml:space="preserve">".  </w:t>
      </w:r>
      <w:r w:rsidR="00B832A2" w:rsidRPr="00667A7D">
        <w:rPr>
          <w:rFonts w:cs="Arial"/>
          <w:sz w:val="24"/>
          <w:szCs w:val="24"/>
          <w:rtl/>
        </w:rPr>
        <w:t>אין</w:t>
      </w:r>
      <w:r w:rsidR="00DE294E" w:rsidRPr="00667A7D">
        <w:rPr>
          <w:rFonts w:cs="Arial" w:hint="cs"/>
          <w:sz w:val="24"/>
          <w:szCs w:val="24"/>
          <w:rtl/>
        </w:rPr>
        <w:t>,</w:t>
      </w:r>
      <w:r w:rsidR="00B832A2" w:rsidRPr="00667A7D">
        <w:rPr>
          <w:rFonts w:cs="Arial"/>
          <w:sz w:val="24"/>
          <w:szCs w:val="24"/>
          <w:rtl/>
        </w:rPr>
        <w:t xml:space="preserve"> כמובן</w:t>
      </w:r>
      <w:r w:rsidR="00DE294E" w:rsidRPr="00667A7D">
        <w:rPr>
          <w:rFonts w:cs="Arial" w:hint="cs"/>
          <w:sz w:val="24"/>
          <w:szCs w:val="24"/>
          <w:rtl/>
        </w:rPr>
        <w:t>,</w:t>
      </w:r>
      <w:r w:rsidR="00B832A2" w:rsidRPr="00667A7D">
        <w:rPr>
          <w:rFonts w:cs="Arial"/>
          <w:sz w:val="24"/>
          <w:szCs w:val="24"/>
          <w:rtl/>
        </w:rPr>
        <w:t xml:space="preserve"> שום תועלת </w:t>
      </w:r>
      <w:proofErr w:type="spellStart"/>
      <w:r w:rsidR="00B832A2" w:rsidRPr="00667A7D">
        <w:rPr>
          <w:rFonts w:cs="Arial"/>
          <w:sz w:val="24"/>
          <w:szCs w:val="24"/>
          <w:rtl/>
        </w:rPr>
        <w:t>להכנס</w:t>
      </w:r>
      <w:proofErr w:type="spellEnd"/>
      <w:r w:rsidR="00DE294E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בפרטי הסבר. נסינו</w:t>
      </w:r>
      <w:r w:rsidR="00DE294E" w:rsidRPr="00667A7D">
        <w:rPr>
          <w:rFonts w:cs="Arial" w:hint="cs"/>
          <w:sz w:val="24"/>
          <w:szCs w:val="24"/>
          <w:rtl/>
        </w:rPr>
        <w:t xml:space="preserve">, </w:t>
      </w:r>
      <w:proofErr w:type="spellStart"/>
      <w:r w:rsidR="00B832A2" w:rsidRPr="00667A7D">
        <w:rPr>
          <w:rFonts w:cs="Arial"/>
          <w:sz w:val="24"/>
          <w:szCs w:val="24"/>
          <w:rtl/>
        </w:rPr>
        <w:t>איפוא</w:t>
      </w:r>
      <w:proofErr w:type="spellEnd"/>
      <w:r w:rsidR="00B832A2" w:rsidRPr="00667A7D">
        <w:rPr>
          <w:rFonts w:cs="Arial"/>
          <w:sz w:val="24"/>
          <w:szCs w:val="24"/>
          <w:rtl/>
        </w:rPr>
        <w:t>, להסיר את המכשול</w:t>
      </w:r>
      <w:r w:rsidR="00DE294E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בדרך ההדגמה :</w:t>
      </w:r>
    </w:p>
    <w:p w14:paraId="0CA8CF3A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5DF0702F" w14:textId="549A157C" w:rsidR="00B832A2" w:rsidRPr="00667A7D" w:rsidRDefault="00B832A2" w:rsidP="00BF4543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>מה פירוש: הילד ברא ?</w:t>
      </w:r>
      <w:r w:rsidR="00DE294E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ומה פירוש : ברא ?</w:t>
      </w:r>
      <w:r w:rsidR="00BF4543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אם אומרים : ברא הילד</w:t>
      </w:r>
      <w:r w:rsidR="00DE294E" w:rsidRPr="00667A7D">
        <w:rPr>
          <w:rFonts w:cs="Arial" w:hint="cs"/>
          <w:sz w:val="24"/>
          <w:szCs w:val="24"/>
          <w:rtl/>
        </w:rPr>
        <w:t>,</w:t>
      </w:r>
      <w:r w:rsidRPr="00667A7D">
        <w:rPr>
          <w:rFonts w:cs="Arial"/>
          <w:sz w:val="24"/>
          <w:szCs w:val="24"/>
          <w:rtl/>
        </w:rPr>
        <w:t xml:space="preserve"> היש הבדל בין זה</w:t>
      </w:r>
      <w:r w:rsidR="00BF4543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 ל... הילד ברא?</w:t>
      </w:r>
    </w:p>
    <w:p w14:paraId="6C0CB49B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4ACE4EB6" w14:textId="1D744AEE" w:rsidR="00B832A2" w:rsidRPr="00667A7D" w:rsidRDefault="00B832A2" w:rsidP="00BF4543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אם כן, מה פירוש: </w:t>
      </w:r>
      <w:proofErr w:type="spellStart"/>
      <w:r w:rsidRPr="00667A7D">
        <w:rPr>
          <w:rFonts w:cs="Arial"/>
          <w:sz w:val="24"/>
          <w:szCs w:val="24"/>
          <w:rtl/>
        </w:rPr>
        <w:t>אלקים</w:t>
      </w:r>
      <w:proofErr w:type="spellEnd"/>
      <w:r w:rsidRPr="00667A7D">
        <w:rPr>
          <w:rFonts w:cs="Arial"/>
          <w:sz w:val="24"/>
          <w:szCs w:val="24"/>
          <w:rtl/>
        </w:rPr>
        <w:t xml:space="preserve"> ברא את הילד</w:t>
      </w:r>
      <w:r w:rsidR="00DE294E" w:rsidRPr="00667A7D">
        <w:rPr>
          <w:rFonts w:cs="Arial" w:hint="cs"/>
          <w:sz w:val="24"/>
          <w:szCs w:val="24"/>
          <w:rtl/>
        </w:rPr>
        <w:t>?</w:t>
      </w:r>
      <w:r w:rsidR="00BF4543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ומה פירוש: </w:t>
      </w:r>
      <w:proofErr w:type="spellStart"/>
      <w:r w:rsidRPr="00667A7D">
        <w:rPr>
          <w:rFonts w:cs="Arial"/>
          <w:sz w:val="24"/>
          <w:szCs w:val="24"/>
          <w:rtl/>
        </w:rPr>
        <w:t>אלקים</w:t>
      </w:r>
      <w:proofErr w:type="spellEnd"/>
      <w:r w:rsidRPr="00667A7D">
        <w:rPr>
          <w:rFonts w:cs="Arial"/>
          <w:sz w:val="24"/>
          <w:szCs w:val="24"/>
          <w:rtl/>
        </w:rPr>
        <w:t xml:space="preserve"> ברא את </w:t>
      </w:r>
      <w:r w:rsidR="00DE294E" w:rsidRPr="00667A7D">
        <w:rPr>
          <w:rFonts w:cs="Arial" w:hint="cs"/>
          <w:sz w:val="24"/>
          <w:szCs w:val="24"/>
          <w:rtl/>
        </w:rPr>
        <w:t>ה</w:t>
      </w:r>
      <w:r w:rsidRPr="00667A7D">
        <w:rPr>
          <w:rFonts w:cs="Arial"/>
          <w:sz w:val="24"/>
          <w:szCs w:val="24"/>
          <w:rtl/>
        </w:rPr>
        <w:t>ארץ?</w:t>
      </w:r>
      <w:r w:rsidR="00BF4543" w:rsidRPr="00667A7D">
        <w:rPr>
          <w:rFonts w:cs="Arial" w:hint="cs"/>
          <w:sz w:val="24"/>
          <w:szCs w:val="24"/>
          <w:rtl/>
        </w:rPr>
        <w:t xml:space="preserve"> ואיך </w:t>
      </w:r>
      <w:r w:rsidRPr="00667A7D">
        <w:rPr>
          <w:rFonts w:cs="Arial"/>
          <w:sz w:val="24"/>
          <w:szCs w:val="24"/>
          <w:rtl/>
        </w:rPr>
        <w:t xml:space="preserve">‏תתרגם: </w:t>
      </w:r>
      <w:proofErr w:type="spellStart"/>
      <w:r w:rsidRPr="00667A7D">
        <w:rPr>
          <w:rFonts w:cs="Arial"/>
          <w:sz w:val="24"/>
          <w:szCs w:val="24"/>
          <w:rtl/>
        </w:rPr>
        <w:t>אלקים</w:t>
      </w:r>
      <w:proofErr w:type="spellEnd"/>
      <w:r w:rsidRPr="00667A7D">
        <w:rPr>
          <w:rFonts w:cs="Arial"/>
          <w:sz w:val="24"/>
          <w:szCs w:val="24"/>
          <w:rtl/>
        </w:rPr>
        <w:t xml:space="preserve"> ברא את השמים</w:t>
      </w:r>
      <w:r w:rsidR="00BF4543" w:rsidRPr="00667A7D">
        <w:rPr>
          <w:rFonts w:hint="cs"/>
          <w:sz w:val="24"/>
          <w:szCs w:val="24"/>
          <w:rtl/>
          <w:cs/>
        </w:rPr>
        <w:t>?</w:t>
      </w:r>
      <w:r w:rsidR="00BF4543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ומה זה: </w:t>
      </w:r>
      <w:proofErr w:type="spellStart"/>
      <w:r w:rsidRPr="00667A7D">
        <w:rPr>
          <w:rFonts w:cs="Arial"/>
          <w:sz w:val="24"/>
          <w:szCs w:val="24"/>
          <w:rtl/>
        </w:rPr>
        <w:t>אלקים</w:t>
      </w:r>
      <w:proofErr w:type="spellEnd"/>
      <w:r w:rsidRPr="00667A7D">
        <w:rPr>
          <w:rFonts w:cs="Arial"/>
          <w:sz w:val="24"/>
          <w:szCs w:val="24"/>
          <w:rtl/>
        </w:rPr>
        <w:t xml:space="preserve"> ברא את השמים ואת הארץ?</w:t>
      </w:r>
      <w:r w:rsidRPr="00667A7D">
        <w:rPr>
          <w:sz w:val="24"/>
          <w:szCs w:val="24"/>
          <w:cs/>
        </w:rPr>
        <w:t>‎</w:t>
      </w:r>
    </w:p>
    <w:p w14:paraId="67AE8756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6F5B2BBC" w14:textId="79E7C371" w:rsidR="00B832A2" w:rsidRPr="00667A7D" w:rsidRDefault="00B832A2" w:rsidP="00886FBC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b/>
          <w:bCs/>
          <w:sz w:val="24"/>
          <w:szCs w:val="24"/>
          <w:u w:val="single"/>
          <w:rtl/>
        </w:rPr>
        <w:t>קרי</w:t>
      </w:r>
      <w:r w:rsidR="00BF4543" w:rsidRPr="00667A7D">
        <w:rPr>
          <w:rFonts w:cs="Arial" w:hint="cs"/>
          <w:b/>
          <w:bCs/>
          <w:sz w:val="24"/>
          <w:szCs w:val="24"/>
          <w:u w:val="single"/>
          <w:rtl/>
        </w:rPr>
        <w:t>א</w:t>
      </w:r>
      <w:r w:rsidRPr="00667A7D">
        <w:rPr>
          <w:rFonts w:cs="Arial"/>
          <w:b/>
          <w:bCs/>
          <w:sz w:val="24"/>
          <w:szCs w:val="24"/>
          <w:u w:val="single"/>
          <w:rtl/>
        </w:rPr>
        <w:t>ה מובנת בלי עזרת המורה</w:t>
      </w:r>
      <w:r w:rsidRPr="00667A7D">
        <w:rPr>
          <w:rFonts w:cs="Arial"/>
          <w:sz w:val="24"/>
          <w:szCs w:val="24"/>
          <w:rtl/>
        </w:rPr>
        <w:t>, עכשיו</w:t>
      </w:r>
      <w:r w:rsidR="00886FBC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צרי</w:t>
      </w:r>
      <w:r w:rsidR="00BF4543" w:rsidRPr="00667A7D">
        <w:rPr>
          <w:rFonts w:cs="Arial" w:hint="cs"/>
          <w:sz w:val="24"/>
          <w:szCs w:val="24"/>
          <w:rtl/>
        </w:rPr>
        <w:t>כ</w:t>
      </w:r>
      <w:r w:rsidRPr="00667A7D">
        <w:rPr>
          <w:rFonts w:cs="Arial"/>
          <w:sz w:val="24"/>
          <w:szCs w:val="24"/>
          <w:rtl/>
        </w:rPr>
        <w:t>ים שבילי הפסוק להיות די נהירים לת</w:t>
      </w:r>
      <w:r w:rsidR="00BF4543" w:rsidRPr="00667A7D">
        <w:rPr>
          <w:rFonts w:cs="Arial" w:hint="cs"/>
          <w:sz w:val="24"/>
          <w:szCs w:val="24"/>
          <w:rtl/>
        </w:rPr>
        <w:t>למיד, ו</w:t>
      </w:r>
      <w:r w:rsidRPr="00667A7D">
        <w:rPr>
          <w:rFonts w:cs="Arial"/>
          <w:sz w:val="24"/>
          <w:szCs w:val="24"/>
          <w:rtl/>
        </w:rPr>
        <w:t xml:space="preserve">הוא מתבקש לקרוא מתוך </w:t>
      </w:r>
      <w:proofErr w:type="spellStart"/>
      <w:r w:rsidRPr="00667A7D">
        <w:rPr>
          <w:rFonts w:cs="Arial"/>
          <w:sz w:val="24"/>
          <w:szCs w:val="24"/>
          <w:rtl/>
        </w:rPr>
        <w:t>גליון</w:t>
      </w:r>
      <w:proofErr w:type="spellEnd"/>
      <w:r w:rsidRPr="00667A7D">
        <w:rPr>
          <w:rFonts w:cs="Arial"/>
          <w:sz w:val="24"/>
          <w:szCs w:val="24"/>
          <w:rtl/>
        </w:rPr>
        <w:t xml:space="preserve"> הסטנסיל</w:t>
      </w:r>
      <w:r w:rsidR="006439E5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בהטעמה ובהבנה (בלי תרגום) את הפסוק הראשון </w:t>
      </w:r>
      <w:proofErr w:type="spellStart"/>
      <w:r w:rsidRPr="00667A7D">
        <w:rPr>
          <w:rFonts w:cs="Arial"/>
          <w:sz w:val="24"/>
          <w:szCs w:val="24"/>
          <w:rtl/>
        </w:rPr>
        <w:t>מס`בראשית</w:t>
      </w:r>
      <w:proofErr w:type="spellEnd"/>
      <w:r w:rsidRPr="00667A7D">
        <w:rPr>
          <w:rFonts w:cs="Arial"/>
          <w:sz w:val="24"/>
          <w:szCs w:val="24"/>
          <w:rtl/>
        </w:rPr>
        <w:t>. לי</w:t>
      </w:r>
      <w:r w:rsidR="006439E5" w:rsidRPr="00667A7D">
        <w:rPr>
          <w:rFonts w:cs="Arial" w:hint="cs"/>
          <w:sz w:val="24"/>
          <w:szCs w:val="24"/>
          <w:rtl/>
        </w:rPr>
        <w:t>תר</w:t>
      </w:r>
      <w:r w:rsidRPr="00667A7D">
        <w:rPr>
          <w:rFonts w:cs="Arial"/>
          <w:sz w:val="24"/>
          <w:szCs w:val="24"/>
          <w:rtl/>
        </w:rPr>
        <w:t xml:space="preserve"> בטחון מותר לבקש</w:t>
      </w:r>
      <w:r w:rsidR="006439E5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ממנו שיקרא את הפסוק גם בשפת </w:t>
      </w:r>
      <w:proofErr w:type="spellStart"/>
      <w:r w:rsidRPr="00667A7D">
        <w:rPr>
          <w:rFonts w:cs="Arial"/>
          <w:sz w:val="24"/>
          <w:szCs w:val="24"/>
          <w:rtl/>
        </w:rPr>
        <w:t>אמו</w:t>
      </w:r>
      <w:proofErr w:type="spellEnd"/>
      <w:r w:rsidRPr="00667A7D">
        <w:rPr>
          <w:rFonts w:cs="Arial"/>
          <w:sz w:val="24"/>
          <w:szCs w:val="24"/>
          <w:rtl/>
        </w:rPr>
        <w:t>.</w:t>
      </w:r>
    </w:p>
    <w:p w14:paraId="40535468" w14:textId="77777777" w:rsidR="006439E5" w:rsidRPr="00667A7D" w:rsidRDefault="006439E5" w:rsidP="00B832A2">
      <w:pPr>
        <w:bidi/>
        <w:rPr>
          <w:rFonts w:cs="Arial"/>
          <w:sz w:val="24"/>
          <w:szCs w:val="24"/>
          <w:rtl/>
        </w:rPr>
      </w:pPr>
    </w:p>
    <w:p w14:paraId="48FEE1FF" w14:textId="3F0D80AF" w:rsidR="00B832A2" w:rsidRPr="00667A7D" w:rsidRDefault="006439E5" w:rsidP="006439E5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proofErr w:type="spellStart"/>
      <w:r w:rsidR="00B832A2" w:rsidRPr="00667A7D">
        <w:rPr>
          <w:rFonts w:cs="Arial"/>
          <w:sz w:val="24"/>
          <w:szCs w:val="24"/>
          <w:rtl/>
        </w:rPr>
        <w:t>אחר־כך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הוא מוכן לענות </w:t>
      </w:r>
      <w:r w:rsidR="00B832A2" w:rsidRPr="00667A7D">
        <w:rPr>
          <w:sz w:val="24"/>
          <w:szCs w:val="24"/>
          <w:cs/>
        </w:rPr>
        <w:t>‎</w:t>
      </w:r>
      <w:r w:rsidRPr="00667A7D">
        <w:rPr>
          <w:rFonts w:hint="cs"/>
          <w:sz w:val="24"/>
          <w:szCs w:val="24"/>
          <w:rtl/>
        </w:rPr>
        <w:t>על</w:t>
      </w:r>
      <w:r w:rsidR="00B832A2" w:rsidRPr="00667A7D">
        <w:rPr>
          <w:rFonts w:cs="Arial"/>
          <w:sz w:val="24"/>
          <w:szCs w:val="24"/>
          <w:rtl/>
        </w:rPr>
        <w:t>‏ שאלות קלות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בעברית. למשל: מי ברא את השמים ? מי ברא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את הארץ? מה ברא </w:t>
      </w:r>
      <w:proofErr w:type="spellStart"/>
      <w:r w:rsidR="00B832A2" w:rsidRPr="00667A7D">
        <w:rPr>
          <w:rFonts w:cs="Arial"/>
          <w:sz w:val="24"/>
          <w:szCs w:val="24"/>
          <w:rtl/>
        </w:rPr>
        <w:t>אלקים</w:t>
      </w:r>
      <w:proofErr w:type="spellEnd"/>
      <w:r w:rsidRPr="00667A7D">
        <w:rPr>
          <w:rFonts w:cs="Arial" w:hint="cs"/>
          <w:sz w:val="24"/>
          <w:szCs w:val="24"/>
          <w:rtl/>
        </w:rPr>
        <w:t>?</w:t>
      </w:r>
      <w:r w:rsidR="00B832A2" w:rsidRPr="00667A7D">
        <w:rPr>
          <w:rFonts w:cs="Arial"/>
          <w:sz w:val="24"/>
          <w:szCs w:val="24"/>
          <w:rtl/>
        </w:rPr>
        <w:t xml:space="preserve"> מתי ברא </w:t>
      </w:r>
      <w:proofErr w:type="spellStart"/>
      <w:r w:rsidR="00B832A2" w:rsidRPr="00667A7D">
        <w:rPr>
          <w:rFonts w:cs="Arial"/>
          <w:sz w:val="24"/>
          <w:szCs w:val="24"/>
          <w:rtl/>
        </w:rPr>
        <w:t>אלקים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את השמים ? מי ברא את הילד ?</w:t>
      </w:r>
    </w:p>
    <w:p w14:paraId="7530C049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2BE9CCB7" w14:textId="4B41D04B" w:rsidR="00B832A2" w:rsidRPr="00667A7D" w:rsidRDefault="00B832A2" w:rsidP="00886FBC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b/>
          <w:bCs/>
          <w:sz w:val="24"/>
          <w:szCs w:val="24"/>
          <w:u w:val="single"/>
          <w:rtl/>
        </w:rPr>
        <w:t>כתיבה.</w:t>
      </w:r>
      <w:r w:rsidRPr="00667A7D">
        <w:rPr>
          <w:rFonts w:cs="Arial"/>
          <w:sz w:val="24"/>
          <w:szCs w:val="24"/>
          <w:rtl/>
        </w:rPr>
        <w:t xml:space="preserve"> הצעד ההגיוני הבא הוא כתיבת</w:t>
      </w:r>
      <w:r w:rsidR="006439E5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התרגילים שנלמדו תחילה על פה. לבסוף מת</w:t>
      </w:r>
      <w:r w:rsidR="006439E5" w:rsidRPr="00667A7D">
        <w:rPr>
          <w:rFonts w:cs="Arial" w:hint="cs"/>
          <w:sz w:val="24"/>
          <w:szCs w:val="24"/>
          <w:rtl/>
        </w:rPr>
        <w:t>ב</w:t>
      </w:r>
      <w:r w:rsidRPr="00667A7D">
        <w:rPr>
          <w:rFonts w:cs="Arial"/>
          <w:sz w:val="24"/>
          <w:szCs w:val="24"/>
          <w:rtl/>
        </w:rPr>
        <w:t>לים את הלימוד בתרגיל קטן משעשע, שיש בו</w:t>
      </w:r>
      <w:r w:rsidR="006439E5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משום </w:t>
      </w:r>
      <w:r w:rsidR="006439E5" w:rsidRPr="00667A7D">
        <w:rPr>
          <w:rFonts w:cs="Arial" w:hint="cs"/>
          <w:sz w:val="24"/>
          <w:szCs w:val="24"/>
          <w:rtl/>
        </w:rPr>
        <w:t>"</w:t>
      </w:r>
      <w:proofErr w:type="spellStart"/>
      <w:r w:rsidRPr="00667A7D">
        <w:rPr>
          <w:rFonts w:cs="Arial"/>
          <w:sz w:val="24"/>
          <w:szCs w:val="24"/>
          <w:rtl/>
        </w:rPr>
        <w:t>גרוי־המו</w:t>
      </w:r>
      <w:r w:rsidR="006439E5" w:rsidRPr="00667A7D">
        <w:rPr>
          <w:rFonts w:cs="Arial" w:hint="cs"/>
          <w:sz w:val="24"/>
          <w:szCs w:val="24"/>
          <w:rtl/>
        </w:rPr>
        <w:t>ח</w:t>
      </w:r>
      <w:proofErr w:type="spellEnd"/>
      <w:r w:rsidR="006439E5" w:rsidRPr="00667A7D">
        <w:rPr>
          <w:rFonts w:cs="Arial" w:hint="cs"/>
          <w:sz w:val="24"/>
          <w:szCs w:val="24"/>
          <w:rtl/>
        </w:rPr>
        <w:t>"</w:t>
      </w:r>
      <w:r w:rsidRPr="00667A7D">
        <w:rPr>
          <w:rFonts w:cs="Arial"/>
          <w:sz w:val="24"/>
          <w:szCs w:val="24"/>
          <w:rtl/>
        </w:rPr>
        <w:t xml:space="preserve"> והתלמיד מתבקש למלא</w:t>
      </w:r>
      <w:r w:rsidR="006439E5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את המלים החסרות במשפט הבא: בראשית...</w:t>
      </w:r>
      <w:proofErr w:type="spellStart"/>
      <w:r w:rsidRPr="00667A7D">
        <w:rPr>
          <w:rFonts w:cs="Arial"/>
          <w:sz w:val="24"/>
          <w:szCs w:val="24"/>
          <w:rtl/>
        </w:rPr>
        <w:t>אלקים</w:t>
      </w:r>
      <w:proofErr w:type="spellEnd"/>
      <w:r w:rsidRPr="00667A7D">
        <w:rPr>
          <w:rFonts w:cs="Arial"/>
          <w:sz w:val="24"/>
          <w:szCs w:val="24"/>
          <w:rtl/>
        </w:rPr>
        <w:t>... השמים ואת..:</w:t>
      </w:r>
    </w:p>
    <w:p w14:paraId="435F51C3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3AD0720B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  </w:t>
      </w:r>
    </w:p>
    <w:p w14:paraId="69B3DF6B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  </w:t>
      </w:r>
    </w:p>
    <w:p w14:paraId="348EFA64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sz w:val="24"/>
          <w:szCs w:val="24"/>
          <w:rtl/>
        </w:rPr>
        <w:t xml:space="preserve">    </w:t>
      </w:r>
    </w:p>
    <w:p w14:paraId="76B67A8D" w14:textId="64348020" w:rsidR="00B832A2" w:rsidRPr="00667A7D" w:rsidRDefault="00B832A2" w:rsidP="00886FBC">
      <w:pPr>
        <w:bidi/>
        <w:rPr>
          <w:rFonts w:cs="Arial"/>
          <w:sz w:val="24"/>
          <w:szCs w:val="24"/>
          <w:rtl/>
        </w:rPr>
      </w:pPr>
      <w:r w:rsidRPr="00667A7D">
        <w:rPr>
          <w:rFonts w:cs="Arial"/>
          <w:b/>
          <w:bCs/>
          <w:sz w:val="24"/>
          <w:szCs w:val="24"/>
          <w:u w:val="single"/>
          <w:rtl/>
        </w:rPr>
        <w:t>יתרונות השיטה</w:t>
      </w:r>
      <w:r w:rsidRPr="00667A7D">
        <w:rPr>
          <w:rFonts w:cs="Arial"/>
          <w:sz w:val="24"/>
          <w:szCs w:val="24"/>
          <w:rtl/>
        </w:rPr>
        <w:t>. נוסף על המעלות שציינו,</w:t>
      </w:r>
      <w:r w:rsidR="0006377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יש עוד יתרון אחד לשיטה: שעור זה מתאים ‏</w:t>
      </w:r>
      <w:r w:rsidR="0006377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לכל טיפוס של כתה ולכל סדר שעות, אם רב</w:t>
      </w:r>
      <w:r w:rsidR="0006377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ואם מעט. אם מרשה הזמן ואם הילדים חרוצים</w:t>
      </w:r>
      <w:r w:rsidR="0006377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ומהירי תפיסה</w:t>
      </w:r>
      <w:r w:rsidR="0006377D" w:rsidRPr="00667A7D">
        <w:rPr>
          <w:rFonts w:cs="Arial" w:hint="cs"/>
          <w:sz w:val="24"/>
          <w:szCs w:val="24"/>
          <w:rtl/>
        </w:rPr>
        <w:t xml:space="preserve">, </w:t>
      </w:r>
      <w:r w:rsidRPr="00667A7D">
        <w:rPr>
          <w:rFonts w:cs="Arial"/>
          <w:sz w:val="24"/>
          <w:szCs w:val="24"/>
          <w:rtl/>
        </w:rPr>
        <w:t xml:space="preserve">אפשר ללמוד את כל </w:t>
      </w:r>
      <w:proofErr w:type="spellStart"/>
      <w:r w:rsidRPr="00667A7D">
        <w:rPr>
          <w:rFonts w:cs="Arial"/>
          <w:sz w:val="24"/>
          <w:szCs w:val="24"/>
          <w:rtl/>
        </w:rPr>
        <w:t>הגליון</w:t>
      </w:r>
      <w:proofErr w:type="spellEnd"/>
      <w:r w:rsidR="00886FBC">
        <w:rPr>
          <w:rFonts w:cs="Arial" w:hint="cs"/>
          <w:sz w:val="24"/>
          <w:szCs w:val="24"/>
          <w:rtl/>
        </w:rPr>
        <w:t xml:space="preserve"> </w:t>
      </w:r>
      <w:proofErr w:type="spellStart"/>
      <w:r w:rsidRPr="00667A7D">
        <w:rPr>
          <w:rFonts w:cs="Arial"/>
          <w:sz w:val="24"/>
          <w:szCs w:val="24"/>
          <w:rtl/>
        </w:rPr>
        <w:t>בשעור</w:t>
      </w:r>
      <w:proofErr w:type="spellEnd"/>
      <w:r w:rsidRPr="00667A7D">
        <w:rPr>
          <w:rFonts w:cs="Arial"/>
          <w:sz w:val="24"/>
          <w:szCs w:val="24"/>
          <w:rtl/>
        </w:rPr>
        <w:t xml:space="preserve"> אחד. אפשר גם לחלק אותוֹ לחלקים</w:t>
      </w:r>
      <w:r w:rsidR="0006377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ולתתו בשלושה או ארבעה שעורים. הרבה מן</w:t>
      </w:r>
      <w:r w:rsidR="0006377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>העבודה יכולה להיות עצמית. אם רוצה התלמי</w:t>
      </w:r>
      <w:r w:rsidR="0006377D" w:rsidRPr="00667A7D">
        <w:rPr>
          <w:rFonts w:cs="Arial" w:hint="cs"/>
          <w:sz w:val="24"/>
          <w:szCs w:val="24"/>
          <w:rtl/>
        </w:rPr>
        <w:t>ד</w:t>
      </w:r>
      <w:r w:rsidRPr="00667A7D">
        <w:rPr>
          <w:rFonts w:cs="Arial"/>
          <w:sz w:val="24"/>
          <w:szCs w:val="24"/>
          <w:rtl/>
        </w:rPr>
        <w:t>,</w:t>
      </w:r>
      <w:r w:rsidR="0006377D" w:rsidRPr="00667A7D">
        <w:rPr>
          <w:rFonts w:cs="Arial" w:hint="cs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יכול הוא לקחת את </w:t>
      </w:r>
      <w:proofErr w:type="spellStart"/>
      <w:r w:rsidRPr="00667A7D">
        <w:rPr>
          <w:rFonts w:cs="Arial"/>
          <w:sz w:val="24"/>
          <w:szCs w:val="24"/>
          <w:rtl/>
        </w:rPr>
        <w:t>הגליון</w:t>
      </w:r>
      <w:proofErr w:type="spellEnd"/>
      <w:r w:rsidRPr="00667A7D">
        <w:rPr>
          <w:rFonts w:cs="Arial"/>
          <w:sz w:val="24"/>
          <w:szCs w:val="24"/>
          <w:rtl/>
        </w:rPr>
        <w:t xml:space="preserve"> עמו הביתה וללמוד</w:t>
      </w:r>
      <w:r w:rsidR="0006377D" w:rsidRPr="00667A7D">
        <w:rPr>
          <w:rFonts w:cs="Arial" w:hint="cs"/>
          <w:sz w:val="24"/>
          <w:szCs w:val="24"/>
          <w:rtl/>
        </w:rPr>
        <w:t xml:space="preserve"> מתוכו.</w:t>
      </w:r>
    </w:p>
    <w:p w14:paraId="7A6D922B" w14:textId="4A3BE072" w:rsidR="00B832A2" w:rsidRPr="00667A7D" w:rsidRDefault="00B832A2" w:rsidP="0006377D">
      <w:pPr>
        <w:bidi/>
        <w:rPr>
          <w:rFonts w:cs="Arial"/>
          <w:sz w:val="24"/>
          <w:szCs w:val="24"/>
          <w:rtl/>
        </w:rPr>
      </w:pPr>
      <w:r w:rsidRPr="00667A7D">
        <w:rPr>
          <w:sz w:val="24"/>
          <w:szCs w:val="24"/>
          <w:cs/>
        </w:rPr>
        <w:t>‎</w:t>
      </w:r>
      <w:r w:rsidR="0006377D" w:rsidRPr="00667A7D">
        <w:rPr>
          <w:rFonts w:cs="Arial"/>
          <w:sz w:val="24"/>
          <w:szCs w:val="24"/>
          <w:rtl/>
        </w:rPr>
        <w:t xml:space="preserve"> </w:t>
      </w:r>
      <w:r w:rsidRPr="00667A7D">
        <w:rPr>
          <w:rFonts w:cs="Arial"/>
          <w:sz w:val="24"/>
          <w:szCs w:val="24"/>
          <w:rtl/>
        </w:rPr>
        <w:t xml:space="preserve">‏ </w:t>
      </w:r>
    </w:p>
    <w:p w14:paraId="53E4E0A0" w14:textId="1BB8C372" w:rsidR="00B832A2" w:rsidRPr="00667A7D" w:rsidRDefault="0006377D" w:rsidP="00C37149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B832A2" w:rsidRPr="00667A7D">
        <w:rPr>
          <w:rFonts w:cs="Arial"/>
          <w:sz w:val="24"/>
          <w:szCs w:val="24"/>
          <w:rtl/>
        </w:rPr>
        <w:t xml:space="preserve">ועוד יתרון אחד </w:t>
      </w:r>
      <w:proofErr w:type="spellStart"/>
      <w:r w:rsidR="00B832A2" w:rsidRPr="00667A7D">
        <w:rPr>
          <w:rFonts w:cs="Arial"/>
          <w:sz w:val="24"/>
          <w:szCs w:val="24"/>
          <w:rtl/>
        </w:rPr>
        <w:t>לשעור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: כאן, בגולה, גדולה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הבעיה הכרוכה במימונו של החנוך היהודי; על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כל צעד נתקלים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בחוסר תקציב מספיק לספרי</w:t>
      </w:r>
      <w:r w:rsidR="00C37149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לימוד והנה בשיטה זו אין נזקקים לספר שלם</w:t>
      </w:r>
      <w:r w:rsidR="00C37149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העולה בדמים מרובים, אלא </w:t>
      </w:r>
      <w:proofErr w:type="spellStart"/>
      <w:r w:rsidR="00B832A2" w:rsidRPr="00667A7D">
        <w:rPr>
          <w:rFonts w:cs="Arial"/>
          <w:sz w:val="24"/>
          <w:szCs w:val="24"/>
          <w:rtl/>
        </w:rPr>
        <w:t>לגליון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נייר אחד</w:t>
      </w:r>
      <w:r w:rsidR="00C37149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שמחירו שלוש ארבע פרוטות.</w:t>
      </w:r>
    </w:p>
    <w:p w14:paraId="396911CD" w14:textId="77777777" w:rsidR="00C37149" w:rsidRPr="00667A7D" w:rsidRDefault="00C37149" w:rsidP="00B832A2">
      <w:pPr>
        <w:bidi/>
        <w:rPr>
          <w:rFonts w:cs="Arial"/>
          <w:sz w:val="24"/>
          <w:szCs w:val="24"/>
          <w:rtl/>
        </w:rPr>
      </w:pPr>
    </w:p>
    <w:p w14:paraId="13D23729" w14:textId="0149E7B1" w:rsidR="004C36C0" w:rsidRPr="00667A7D" w:rsidRDefault="00C37149" w:rsidP="004C36C0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ר</w:t>
      </w:r>
      <w:r w:rsidR="00B832A2" w:rsidRPr="00667A7D">
        <w:rPr>
          <w:rFonts w:cs="Arial"/>
          <w:sz w:val="24"/>
          <w:szCs w:val="24"/>
          <w:rtl/>
        </w:rPr>
        <w:t>צוי לציין</w:t>
      </w:r>
      <w:r w:rsidRPr="00667A7D">
        <w:rPr>
          <w:rFonts w:cs="Arial" w:hint="cs"/>
          <w:sz w:val="24"/>
          <w:szCs w:val="24"/>
          <w:rtl/>
        </w:rPr>
        <w:t xml:space="preserve">, </w:t>
      </w:r>
      <w:r w:rsidR="00B832A2" w:rsidRPr="00667A7D">
        <w:rPr>
          <w:rFonts w:cs="Arial"/>
          <w:sz w:val="24"/>
          <w:szCs w:val="24"/>
          <w:rtl/>
        </w:rPr>
        <w:t>שאף על פי שמ</w:t>
      </w:r>
      <w:r w:rsidRPr="00667A7D">
        <w:rPr>
          <w:rFonts w:cs="Arial" w:hint="cs"/>
          <w:sz w:val="24"/>
          <w:szCs w:val="24"/>
          <w:rtl/>
        </w:rPr>
        <w:t>ח</w:t>
      </w:r>
      <w:r w:rsidR="00B832A2" w:rsidRPr="00667A7D">
        <w:rPr>
          <w:rFonts w:cs="Arial"/>
          <w:sz w:val="24"/>
          <w:szCs w:val="24"/>
          <w:rtl/>
        </w:rPr>
        <w:t>מת הפסוקים</w:t>
      </w:r>
      <w:r w:rsidRPr="00667A7D">
        <w:rPr>
          <w:rFonts w:cs="Arial" w:hint="cs"/>
          <w:sz w:val="24"/>
          <w:szCs w:val="24"/>
          <w:rtl/>
        </w:rPr>
        <w:t xml:space="preserve"> ה</w:t>
      </w:r>
      <w:r w:rsidR="00B832A2" w:rsidRPr="00667A7D">
        <w:rPr>
          <w:rFonts w:cs="Arial"/>
          <w:sz w:val="24"/>
          <w:szCs w:val="24"/>
          <w:rtl/>
        </w:rPr>
        <w:t>ראשונים (הבריאה של יום א) ידרשו חמישה</w:t>
      </w:r>
      <w:r w:rsidRPr="00667A7D">
        <w:rPr>
          <w:rFonts w:cs="Arial" w:hint="cs"/>
          <w:sz w:val="24"/>
          <w:szCs w:val="24"/>
          <w:rtl/>
        </w:rPr>
        <w:t xml:space="preserve"> ש</w:t>
      </w:r>
      <w:r w:rsidR="00B832A2" w:rsidRPr="00667A7D">
        <w:rPr>
          <w:rFonts w:cs="Arial"/>
          <w:sz w:val="24"/>
          <w:szCs w:val="24"/>
          <w:rtl/>
        </w:rPr>
        <w:t>עורים מיוחדים (או יותר), -- כדאי להקדיש</w:t>
      </w:r>
      <w:r w:rsidRPr="00667A7D">
        <w:rPr>
          <w:rFonts w:cs="Arial" w:hint="cs"/>
          <w:sz w:val="24"/>
          <w:szCs w:val="24"/>
          <w:rtl/>
        </w:rPr>
        <w:t xml:space="preserve"> לה</w:t>
      </w:r>
      <w:r w:rsidR="00B832A2" w:rsidRPr="00667A7D">
        <w:rPr>
          <w:rFonts w:cs="Arial"/>
          <w:sz w:val="24"/>
          <w:szCs w:val="24"/>
          <w:rtl/>
        </w:rPr>
        <w:t xml:space="preserve">ם זמן זה: </w:t>
      </w:r>
      <w:proofErr w:type="spellStart"/>
      <w:r w:rsidR="00B832A2" w:rsidRPr="00667A7D">
        <w:rPr>
          <w:rFonts w:cs="Arial"/>
          <w:sz w:val="24"/>
          <w:szCs w:val="24"/>
          <w:rtl/>
        </w:rPr>
        <w:t>הנסיון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מוכיח, שאחרי־כן  אפשר</w:t>
      </w:r>
      <w:r w:rsidRPr="00667A7D">
        <w:rPr>
          <w:rFonts w:cs="Arial" w:hint="cs"/>
          <w:sz w:val="24"/>
          <w:szCs w:val="24"/>
          <w:rtl/>
        </w:rPr>
        <w:t xml:space="preserve"> ל</w:t>
      </w:r>
      <w:r w:rsidR="00B832A2" w:rsidRPr="00667A7D">
        <w:rPr>
          <w:rFonts w:cs="Arial"/>
          <w:sz w:val="24"/>
          <w:szCs w:val="24"/>
          <w:rtl/>
        </w:rPr>
        <w:t>ע</w:t>
      </w:r>
      <w:r w:rsidRPr="00667A7D">
        <w:rPr>
          <w:rFonts w:cs="Arial" w:hint="cs"/>
          <w:sz w:val="24"/>
          <w:szCs w:val="24"/>
          <w:rtl/>
        </w:rPr>
        <w:t>בור</w:t>
      </w:r>
      <w:r w:rsidR="00B832A2" w:rsidRPr="00667A7D">
        <w:rPr>
          <w:rFonts w:cs="Arial"/>
          <w:sz w:val="24"/>
          <w:szCs w:val="24"/>
          <w:rtl/>
        </w:rPr>
        <w:t xml:space="preserve"> על הבריאה של יום ב` </w:t>
      </w:r>
      <w:proofErr w:type="spellStart"/>
      <w:r w:rsidR="00B832A2" w:rsidRPr="00667A7D">
        <w:rPr>
          <w:rFonts w:cs="Arial"/>
          <w:sz w:val="24"/>
          <w:szCs w:val="24"/>
          <w:rtl/>
        </w:rPr>
        <w:t>בשעור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אחד, כי</w:t>
      </w:r>
      <w:r w:rsidRPr="00667A7D">
        <w:rPr>
          <w:rFonts w:cs="Arial" w:hint="cs"/>
          <w:sz w:val="24"/>
          <w:szCs w:val="24"/>
          <w:rtl/>
        </w:rPr>
        <w:t xml:space="preserve"> מ</w:t>
      </w:r>
      <w:r w:rsidR="00B832A2" w:rsidRPr="00667A7D">
        <w:rPr>
          <w:rFonts w:cs="Arial"/>
          <w:sz w:val="24"/>
          <w:szCs w:val="24"/>
          <w:rtl/>
        </w:rPr>
        <w:t>ע</w:t>
      </w:r>
      <w:r w:rsidRPr="00667A7D">
        <w:rPr>
          <w:rFonts w:cs="Arial" w:hint="cs"/>
          <w:sz w:val="24"/>
          <w:szCs w:val="24"/>
          <w:rtl/>
        </w:rPr>
        <w:t>ט</w:t>
      </w:r>
      <w:r w:rsidR="00B832A2" w:rsidRPr="00667A7D">
        <w:rPr>
          <w:rFonts w:cs="Arial"/>
          <w:sz w:val="24"/>
          <w:szCs w:val="24"/>
          <w:rtl/>
        </w:rPr>
        <w:t>ות המלים החדשות. וראוי ליתן לתלמי</w:t>
      </w:r>
      <w:r w:rsidRPr="00667A7D">
        <w:rPr>
          <w:rFonts w:cs="Arial" w:hint="cs"/>
          <w:sz w:val="24"/>
          <w:szCs w:val="24"/>
          <w:rtl/>
        </w:rPr>
        <w:t>ד</w:t>
      </w:r>
      <w:r w:rsidR="004C36C0" w:rsidRPr="00667A7D">
        <w:rPr>
          <w:rFonts w:cs="Arial" w:hint="cs"/>
          <w:sz w:val="24"/>
          <w:szCs w:val="24"/>
          <w:rtl/>
        </w:rPr>
        <w:t xml:space="preserve"> אוצר מלים מסודר עפ"י סדר א"ב, אשר בו ימצא את המלים שלמד ושכח.</w:t>
      </w:r>
    </w:p>
    <w:p w14:paraId="07E83DFB" w14:textId="77777777" w:rsidR="004C36C0" w:rsidRPr="00667A7D" w:rsidRDefault="004C36C0" w:rsidP="004C36C0">
      <w:pPr>
        <w:bidi/>
        <w:rPr>
          <w:rFonts w:cs="Arial"/>
          <w:sz w:val="24"/>
          <w:szCs w:val="24"/>
          <w:rtl/>
        </w:rPr>
      </w:pPr>
    </w:p>
    <w:p w14:paraId="22DEB528" w14:textId="3C3E9DB7" w:rsidR="00B832A2" w:rsidRPr="00667A7D" w:rsidRDefault="004C36C0" w:rsidP="004C36C0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 </w:t>
      </w:r>
      <w:r w:rsidR="00B832A2" w:rsidRPr="00667A7D">
        <w:rPr>
          <w:rFonts w:cs="Arial"/>
          <w:sz w:val="24"/>
          <w:szCs w:val="24"/>
          <w:rtl/>
        </w:rPr>
        <w:t>לא</w:t>
      </w:r>
      <w:r w:rsidRPr="00667A7D">
        <w:rPr>
          <w:rFonts w:cs="Arial" w:hint="cs"/>
          <w:sz w:val="24"/>
          <w:szCs w:val="24"/>
          <w:rtl/>
        </w:rPr>
        <w:t>ח</w:t>
      </w:r>
      <w:r w:rsidR="00B832A2" w:rsidRPr="00667A7D">
        <w:rPr>
          <w:rFonts w:cs="Arial"/>
          <w:sz w:val="24"/>
          <w:szCs w:val="24"/>
          <w:rtl/>
        </w:rPr>
        <w:t xml:space="preserve">ר שלמד הילד את סיפור הבריאה </w:t>
      </w:r>
      <w:r w:rsidR="00B832A2" w:rsidRPr="00667A7D">
        <w:rPr>
          <w:sz w:val="24"/>
          <w:szCs w:val="24"/>
          <w:cs/>
        </w:rPr>
        <w:t>‎</w:t>
      </w:r>
      <w:r w:rsidRPr="00667A7D">
        <w:rPr>
          <w:rFonts w:hint="cs"/>
          <w:sz w:val="24"/>
          <w:szCs w:val="24"/>
          <w:rtl/>
        </w:rPr>
        <w:t>של</w:t>
      </w:r>
      <w:r w:rsidRPr="00667A7D">
        <w:rPr>
          <w:rFonts w:cs="Arial" w:hint="cs"/>
          <w:sz w:val="24"/>
          <w:szCs w:val="24"/>
          <w:rtl/>
        </w:rPr>
        <w:t xml:space="preserve"> י</w:t>
      </w:r>
      <w:r w:rsidR="00B832A2" w:rsidRPr="00667A7D">
        <w:rPr>
          <w:rFonts w:cs="Arial"/>
          <w:sz w:val="24"/>
          <w:szCs w:val="24"/>
          <w:rtl/>
        </w:rPr>
        <w:t>ום א`, עליו לספר בעברית מה שהוא זוכר, ואין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להתרעם עליו, אם אין </w:t>
      </w:r>
      <w:proofErr w:type="spellStart"/>
      <w:r w:rsidR="00B832A2" w:rsidRPr="00667A7D">
        <w:rPr>
          <w:rFonts w:cs="Arial"/>
          <w:sz w:val="24"/>
          <w:szCs w:val="24"/>
          <w:rtl/>
        </w:rPr>
        <w:t>ספורו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ניתן בסגנון</w:t>
      </w:r>
      <w:r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החומש.</w:t>
      </w:r>
    </w:p>
    <w:p w14:paraId="49354C2C" w14:textId="77777777" w:rsidR="004C36C0" w:rsidRPr="00667A7D" w:rsidRDefault="004C36C0" w:rsidP="004C36C0">
      <w:pPr>
        <w:bidi/>
        <w:rPr>
          <w:rFonts w:cs="Arial"/>
          <w:sz w:val="24"/>
          <w:szCs w:val="24"/>
          <w:rtl/>
        </w:rPr>
      </w:pPr>
    </w:p>
    <w:p w14:paraId="29F5B8D4" w14:textId="03E85C6B" w:rsidR="00B832A2" w:rsidRPr="00667A7D" w:rsidRDefault="004C36C0" w:rsidP="00886FBC">
      <w:pPr>
        <w:bidi/>
        <w:rPr>
          <w:rFonts w:cs="Arial"/>
          <w:sz w:val="24"/>
          <w:szCs w:val="24"/>
          <w:rtl/>
        </w:rPr>
      </w:pPr>
      <w:r w:rsidRPr="00667A7D">
        <w:rPr>
          <w:rFonts w:cs="Arial" w:hint="cs"/>
          <w:sz w:val="24"/>
          <w:szCs w:val="24"/>
          <w:rtl/>
        </w:rPr>
        <w:t xml:space="preserve">   </w:t>
      </w:r>
      <w:r w:rsidR="00B832A2" w:rsidRPr="00667A7D">
        <w:rPr>
          <w:rFonts w:cs="Arial"/>
          <w:sz w:val="24"/>
          <w:szCs w:val="24"/>
          <w:rtl/>
        </w:rPr>
        <w:t>אין מקום להאריך כאן בתיאור הניסוי בשלמותו אך יש להעיר, שאחרי חמשת השעורים</w:t>
      </w:r>
      <w:r w:rsidR="003775C2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הראשונים, מוכשר התלמיד לקרוא מה שלמד</w:t>
      </w:r>
      <w:r w:rsidR="003775C2" w:rsidRPr="00667A7D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 xml:space="preserve">בלי עזרת נקודות, ואחרי עשרים שעורים בערך הוא </w:t>
      </w:r>
      <w:r w:rsidR="00B832A2" w:rsidRPr="00667A7D">
        <w:rPr>
          <w:sz w:val="24"/>
          <w:szCs w:val="24"/>
          <w:cs/>
        </w:rPr>
        <w:t>‎</w:t>
      </w:r>
      <w:r w:rsidR="003775C2" w:rsidRPr="00667A7D">
        <w:rPr>
          <w:rFonts w:hint="cs"/>
          <w:sz w:val="24"/>
          <w:szCs w:val="24"/>
          <w:rtl/>
        </w:rPr>
        <w:t>יודע</w:t>
      </w:r>
      <w:r w:rsidR="003775C2" w:rsidRPr="00667A7D">
        <w:rPr>
          <w:rFonts w:cs="Arial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‏ על בוריו את כל פרק א` של</w:t>
      </w:r>
      <w:r w:rsidR="00886FBC">
        <w:rPr>
          <w:rFonts w:cs="Arial" w:hint="cs"/>
          <w:sz w:val="24"/>
          <w:szCs w:val="24"/>
          <w:rtl/>
        </w:rPr>
        <w:t xml:space="preserve"> </w:t>
      </w:r>
      <w:r w:rsidR="00B832A2" w:rsidRPr="00667A7D">
        <w:rPr>
          <w:rFonts w:cs="Arial"/>
          <w:sz w:val="24"/>
          <w:szCs w:val="24"/>
          <w:rtl/>
        </w:rPr>
        <w:t>בראשית וחלק מפרק ב`: הוא יודע לספר, על־פה ובכתב, את הסיפורים על ששת ימי בראשית ועל השבת, ומבין גם את המדרש על</w:t>
      </w:r>
      <w:r w:rsidR="003775C2" w:rsidRPr="00667A7D">
        <w:rPr>
          <w:rFonts w:cs="Arial" w:hint="cs"/>
          <w:sz w:val="24"/>
          <w:szCs w:val="24"/>
          <w:rtl/>
        </w:rPr>
        <w:t xml:space="preserve"> אברהם </w:t>
      </w:r>
      <w:r w:rsidR="00B832A2" w:rsidRPr="00667A7D">
        <w:rPr>
          <w:rFonts w:cs="Arial"/>
          <w:sz w:val="24"/>
          <w:szCs w:val="24"/>
          <w:rtl/>
        </w:rPr>
        <w:t xml:space="preserve">אבינו </w:t>
      </w:r>
      <w:proofErr w:type="spellStart"/>
      <w:r w:rsidR="00B832A2" w:rsidRPr="00667A7D">
        <w:rPr>
          <w:rFonts w:cs="Arial"/>
          <w:sz w:val="24"/>
          <w:szCs w:val="24"/>
          <w:rtl/>
        </w:rPr>
        <w:t>והפסילים</w:t>
      </w:r>
      <w:proofErr w:type="spellEnd"/>
      <w:r w:rsidR="00B832A2" w:rsidRPr="00667A7D">
        <w:rPr>
          <w:rFonts w:cs="Arial"/>
          <w:sz w:val="24"/>
          <w:szCs w:val="24"/>
          <w:rtl/>
        </w:rPr>
        <w:t xml:space="preserve"> ועוד סיפורים קלים</w:t>
      </w:r>
      <w:r w:rsidR="003775C2" w:rsidRPr="00667A7D">
        <w:rPr>
          <w:rFonts w:cs="Arial" w:hint="cs"/>
          <w:sz w:val="24"/>
          <w:szCs w:val="24"/>
          <w:rtl/>
        </w:rPr>
        <w:t xml:space="preserve"> אחרים.</w:t>
      </w:r>
    </w:p>
    <w:p w14:paraId="52C06A44" w14:textId="77777777" w:rsidR="00B832A2" w:rsidRPr="00667A7D" w:rsidRDefault="00B832A2" w:rsidP="00B832A2">
      <w:pPr>
        <w:bidi/>
        <w:rPr>
          <w:rFonts w:cs="Arial"/>
          <w:sz w:val="24"/>
          <w:szCs w:val="24"/>
          <w:rtl/>
        </w:rPr>
      </w:pPr>
    </w:p>
    <w:p w14:paraId="613703D0" w14:textId="77777777" w:rsidR="00B832A2" w:rsidRPr="00667A7D" w:rsidRDefault="00B832A2" w:rsidP="00B832A2">
      <w:pPr>
        <w:bidi/>
        <w:rPr>
          <w:sz w:val="24"/>
          <w:szCs w:val="24"/>
        </w:rPr>
      </w:pPr>
    </w:p>
    <w:p w14:paraId="04777C7E" w14:textId="77777777" w:rsidR="00CC6376" w:rsidRPr="00667A7D" w:rsidRDefault="00CC6376" w:rsidP="00CC6376">
      <w:pPr>
        <w:bidi/>
        <w:rPr>
          <w:rFonts w:cs="Arial"/>
          <w:sz w:val="24"/>
          <w:szCs w:val="24"/>
          <w:rtl/>
        </w:rPr>
      </w:pPr>
    </w:p>
    <w:p w14:paraId="76EFB075" w14:textId="77777777" w:rsidR="00CC6376" w:rsidRPr="00667A7D" w:rsidRDefault="00CC6376" w:rsidP="00CC6376">
      <w:pPr>
        <w:bidi/>
        <w:rPr>
          <w:rFonts w:cs="Arial"/>
          <w:sz w:val="24"/>
          <w:szCs w:val="24"/>
          <w:rtl/>
          <w:lang w:bidi="ar-SA"/>
        </w:rPr>
      </w:pPr>
      <w:r w:rsidRPr="00667A7D">
        <w:rPr>
          <w:rFonts w:hint="eastAsia"/>
          <w:sz w:val="24"/>
          <w:szCs w:val="24"/>
        </w:rPr>
        <w:t>‎</w:t>
      </w:r>
      <w:r w:rsidRPr="00667A7D">
        <w:rPr>
          <w:rFonts w:cs="Arial"/>
          <w:sz w:val="24"/>
          <w:szCs w:val="24"/>
          <w:rtl/>
          <w:lang w:bidi="ar-SA"/>
        </w:rPr>
        <w:t xml:space="preserve"> </w:t>
      </w:r>
    </w:p>
    <w:p w14:paraId="64516BAB" w14:textId="77777777" w:rsidR="00CC6376" w:rsidRPr="00667A7D" w:rsidRDefault="00CC6376" w:rsidP="00CC6376">
      <w:pPr>
        <w:bidi/>
        <w:rPr>
          <w:rFonts w:cs="Arial"/>
          <w:sz w:val="24"/>
          <w:szCs w:val="24"/>
          <w:rtl/>
        </w:rPr>
      </w:pPr>
    </w:p>
    <w:p w14:paraId="229C6001" w14:textId="77777777" w:rsidR="00CC6376" w:rsidRPr="00667A7D" w:rsidRDefault="00CC6376" w:rsidP="00CC6376">
      <w:pPr>
        <w:bidi/>
        <w:rPr>
          <w:sz w:val="24"/>
          <w:szCs w:val="24"/>
        </w:rPr>
      </w:pPr>
      <w:r w:rsidRPr="00667A7D">
        <w:rPr>
          <w:rFonts w:hint="eastAsia"/>
          <w:sz w:val="24"/>
          <w:szCs w:val="24"/>
        </w:rPr>
        <w:t>‎</w:t>
      </w:r>
    </w:p>
    <w:sectPr w:rsidR="00CC6376" w:rsidRPr="00667A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30DD" w14:textId="77777777" w:rsidR="005B3A9D" w:rsidRDefault="005B3A9D" w:rsidP="005B3A9D">
      <w:r>
        <w:separator/>
      </w:r>
    </w:p>
  </w:endnote>
  <w:endnote w:type="continuationSeparator" w:id="0">
    <w:p w14:paraId="3F8DF500" w14:textId="77777777" w:rsidR="005B3A9D" w:rsidRDefault="005B3A9D" w:rsidP="005B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8807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23B155" w14:textId="1761E4E3" w:rsidR="005B3A9D" w:rsidRPr="005B3A9D" w:rsidRDefault="005B3A9D">
            <w:pPr>
              <w:pStyle w:val="Footer"/>
              <w:jc w:val="center"/>
            </w:pPr>
            <w:r w:rsidRPr="005B3A9D">
              <w:rPr>
                <w:lang w:val="en-GB"/>
              </w:rPr>
              <w:t xml:space="preserve">Page </w:t>
            </w:r>
            <w:r w:rsidRPr="005B3A9D">
              <w:rPr>
                <w:sz w:val="24"/>
                <w:szCs w:val="24"/>
              </w:rPr>
              <w:fldChar w:fldCharType="begin"/>
            </w:r>
            <w:r w:rsidRPr="005B3A9D">
              <w:instrText>PAGE</w:instrText>
            </w:r>
            <w:r w:rsidRPr="005B3A9D">
              <w:rPr>
                <w:sz w:val="24"/>
                <w:szCs w:val="24"/>
              </w:rPr>
              <w:fldChar w:fldCharType="separate"/>
            </w:r>
            <w:r w:rsidRPr="005B3A9D">
              <w:rPr>
                <w:lang w:val="en-GB"/>
              </w:rPr>
              <w:t>2</w:t>
            </w:r>
            <w:r w:rsidRPr="005B3A9D">
              <w:rPr>
                <w:sz w:val="24"/>
                <w:szCs w:val="24"/>
              </w:rPr>
              <w:fldChar w:fldCharType="end"/>
            </w:r>
            <w:r w:rsidRPr="005B3A9D">
              <w:rPr>
                <w:lang w:val="en-GB"/>
              </w:rPr>
              <w:t xml:space="preserve"> of </w:t>
            </w:r>
            <w:r w:rsidRPr="005B3A9D">
              <w:rPr>
                <w:sz w:val="24"/>
                <w:szCs w:val="24"/>
              </w:rPr>
              <w:fldChar w:fldCharType="begin"/>
            </w:r>
            <w:r w:rsidRPr="005B3A9D">
              <w:instrText>NUMPAGES</w:instrText>
            </w:r>
            <w:r w:rsidRPr="005B3A9D">
              <w:rPr>
                <w:sz w:val="24"/>
                <w:szCs w:val="24"/>
              </w:rPr>
              <w:fldChar w:fldCharType="separate"/>
            </w:r>
            <w:r w:rsidRPr="005B3A9D">
              <w:rPr>
                <w:lang w:val="en-GB"/>
              </w:rPr>
              <w:t>2</w:t>
            </w:r>
            <w:r w:rsidRPr="005B3A9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C14096C" w14:textId="77777777" w:rsidR="005B3A9D" w:rsidRPr="005B3A9D" w:rsidRDefault="005B3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1296" w14:textId="77777777" w:rsidR="005B3A9D" w:rsidRDefault="005B3A9D" w:rsidP="005B3A9D">
      <w:r>
        <w:separator/>
      </w:r>
    </w:p>
  </w:footnote>
  <w:footnote w:type="continuationSeparator" w:id="0">
    <w:p w14:paraId="607F780D" w14:textId="77777777" w:rsidR="005B3A9D" w:rsidRDefault="005B3A9D" w:rsidP="005B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76"/>
    <w:rsid w:val="0006377D"/>
    <w:rsid w:val="000B0BA7"/>
    <w:rsid w:val="00160225"/>
    <w:rsid w:val="002702BE"/>
    <w:rsid w:val="00301B9D"/>
    <w:rsid w:val="003775C2"/>
    <w:rsid w:val="004C36C0"/>
    <w:rsid w:val="005B3A9D"/>
    <w:rsid w:val="005C1E5C"/>
    <w:rsid w:val="006439E5"/>
    <w:rsid w:val="00667A7D"/>
    <w:rsid w:val="00715048"/>
    <w:rsid w:val="0080645A"/>
    <w:rsid w:val="0083395D"/>
    <w:rsid w:val="00853B14"/>
    <w:rsid w:val="00876EB8"/>
    <w:rsid w:val="00886FBC"/>
    <w:rsid w:val="008F144F"/>
    <w:rsid w:val="009B6B9D"/>
    <w:rsid w:val="00A14A3F"/>
    <w:rsid w:val="00B46211"/>
    <w:rsid w:val="00B832A2"/>
    <w:rsid w:val="00BF4543"/>
    <w:rsid w:val="00C15146"/>
    <w:rsid w:val="00C32F21"/>
    <w:rsid w:val="00C37149"/>
    <w:rsid w:val="00C96F44"/>
    <w:rsid w:val="00CC6376"/>
    <w:rsid w:val="00D066DD"/>
    <w:rsid w:val="00D460E2"/>
    <w:rsid w:val="00DE294E"/>
    <w:rsid w:val="00E10D2E"/>
    <w:rsid w:val="00E94EE3"/>
    <w:rsid w:val="00F07C68"/>
    <w:rsid w:val="00F7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E5BF"/>
  <w15:chartTrackingRefBased/>
  <w15:docId w15:val="{305495C2-8463-0940-9A75-D0D49267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5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A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A9D"/>
  </w:style>
  <w:style w:type="paragraph" w:styleId="Footer">
    <w:name w:val="footer"/>
    <w:basedOn w:val="Normal"/>
    <w:link w:val="FooterChar"/>
    <w:uiPriority w:val="99"/>
    <w:unhideWhenUsed/>
    <w:rsid w:val="005B3A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Radberg</dc:creator>
  <cp:keywords/>
  <dc:description/>
  <cp:lastModifiedBy>Moshe Freedman</cp:lastModifiedBy>
  <cp:revision>6</cp:revision>
  <dcterms:created xsi:type="dcterms:W3CDTF">2022-01-26T20:24:00Z</dcterms:created>
  <dcterms:modified xsi:type="dcterms:W3CDTF">2023-06-07T18:15:00Z</dcterms:modified>
</cp:coreProperties>
</file>