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24CF9" w14:textId="5CCFD095" w:rsidR="0015318D" w:rsidRPr="001C1F7A" w:rsidRDefault="00FA39E9">
      <w:pPr>
        <w:rPr>
          <w:rFonts w:cstheme="minorHAnsi"/>
          <w:b/>
          <w:bCs/>
          <w:sz w:val="28"/>
          <w:szCs w:val="28"/>
        </w:rPr>
      </w:pPr>
      <w:r w:rsidRPr="001C1F7A">
        <w:rPr>
          <w:rFonts w:cstheme="minorHAnsi"/>
          <w:b/>
          <w:bCs/>
          <w:sz w:val="28"/>
          <w:szCs w:val="28"/>
        </w:rPr>
        <w:t>France and its Jews</w:t>
      </w:r>
    </w:p>
    <w:p w14:paraId="2B81C35D" w14:textId="0456F043" w:rsidR="00FA39E9" w:rsidRPr="001C1F7A" w:rsidRDefault="00FA39E9">
      <w:pPr>
        <w:rPr>
          <w:rFonts w:cstheme="minorHAnsi"/>
          <w:sz w:val="20"/>
          <w:szCs w:val="20"/>
        </w:rPr>
      </w:pPr>
      <w:r w:rsidRPr="001C1F7A">
        <w:rPr>
          <w:rFonts w:cstheme="minorHAnsi"/>
          <w:i/>
          <w:iCs/>
          <w:sz w:val="20"/>
          <w:szCs w:val="20"/>
        </w:rPr>
        <w:t xml:space="preserve">By </w:t>
      </w:r>
      <w:proofErr w:type="spellStart"/>
      <w:r w:rsidRPr="001C1F7A">
        <w:rPr>
          <w:rFonts w:cstheme="minorHAnsi"/>
          <w:sz w:val="20"/>
          <w:szCs w:val="20"/>
        </w:rPr>
        <w:t>Dr.</w:t>
      </w:r>
      <w:proofErr w:type="spellEnd"/>
      <w:r w:rsidRPr="001C1F7A">
        <w:rPr>
          <w:rFonts w:cstheme="minorHAnsi"/>
          <w:sz w:val="20"/>
          <w:szCs w:val="20"/>
        </w:rPr>
        <w:t xml:space="preserve"> JUDAH J. SLOTKI, M.A., PH.D</w:t>
      </w:r>
    </w:p>
    <w:p w14:paraId="164BFA1B" w14:textId="7BC6A763" w:rsidR="00FA39E9" w:rsidRPr="001C1F7A" w:rsidRDefault="00FA39E9">
      <w:pPr>
        <w:rPr>
          <w:rFonts w:cstheme="minorHAnsi"/>
          <w:sz w:val="20"/>
          <w:szCs w:val="20"/>
        </w:rPr>
      </w:pPr>
    </w:p>
    <w:p w14:paraId="6BBC19A5" w14:textId="7FCFADBF" w:rsidR="00395E63" w:rsidRPr="001C1F7A" w:rsidRDefault="00FA39E9" w:rsidP="00FA39E9">
      <w:pPr>
        <w:jc w:val="both"/>
        <w:rPr>
          <w:rFonts w:cstheme="minorHAnsi"/>
          <w:sz w:val="24"/>
          <w:szCs w:val="24"/>
        </w:rPr>
      </w:pPr>
      <w:r w:rsidRPr="001C1F7A">
        <w:rPr>
          <w:rFonts w:cstheme="minorHAnsi"/>
          <w:sz w:val="24"/>
          <w:szCs w:val="24"/>
        </w:rPr>
        <w:t xml:space="preserve">General Charles de Gaulle recently threw the cat among the pigeons when he did his </w:t>
      </w:r>
      <w:r w:rsidR="00395E63" w:rsidRPr="001C1F7A">
        <w:rPr>
          <w:rFonts w:cstheme="minorHAnsi"/>
          <w:sz w:val="24"/>
          <w:szCs w:val="24"/>
        </w:rPr>
        <w:t>volte-</w:t>
      </w:r>
      <w:r w:rsidRPr="001C1F7A">
        <w:rPr>
          <w:rFonts w:cstheme="minorHAnsi"/>
          <w:sz w:val="24"/>
          <w:szCs w:val="24"/>
        </w:rPr>
        <w:t>face towards Israel</w:t>
      </w:r>
      <w:r w:rsidR="00D753AB" w:rsidRPr="001C1F7A">
        <w:rPr>
          <w:rFonts w:cstheme="minorHAnsi"/>
          <w:sz w:val="24"/>
          <w:szCs w:val="24"/>
        </w:rPr>
        <w:t xml:space="preserve">.  </w:t>
      </w:r>
      <w:r w:rsidRPr="001C1F7A">
        <w:rPr>
          <w:rFonts w:cstheme="minorHAnsi"/>
          <w:sz w:val="24"/>
          <w:szCs w:val="24"/>
        </w:rPr>
        <w:t>His subsequent innuendos brought an audible gasp to the throat of Jews everywhere and from French Jews in particular</w:t>
      </w:r>
      <w:r w:rsidR="00D753AB" w:rsidRPr="001C1F7A">
        <w:rPr>
          <w:rFonts w:cstheme="minorHAnsi"/>
          <w:sz w:val="24"/>
          <w:szCs w:val="24"/>
        </w:rPr>
        <w:t xml:space="preserve">.  </w:t>
      </w:r>
      <w:r w:rsidRPr="001C1F7A">
        <w:rPr>
          <w:rFonts w:cstheme="minorHAnsi"/>
          <w:sz w:val="24"/>
          <w:szCs w:val="24"/>
        </w:rPr>
        <w:t xml:space="preserve">Shades of </w:t>
      </w:r>
      <w:proofErr w:type="spellStart"/>
      <w:r w:rsidR="00395E63" w:rsidRPr="001C1F7A">
        <w:rPr>
          <w:rFonts w:cstheme="minorHAnsi"/>
          <w:sz w:val="24"/>
          <w:szCs w:val="24"/>
        </w:rPr>
        <w:t>E</w:t>
      </w:r>
      <w:r w:rsidRPr="001C1F7A">
        <w:rPr>
          <w:rFonts w:cstheme="minorHAnsi"/>
          <w:sz w:val="24"/>
          <w:szCs w:val="24"/>
        </w:rPr>
        <w:t>sterhaz</w:t>
      </w:r>
      <w:r w:rsidR="00395E63" w:rsidRPr="001C1F7A">
        <w:rPr>
          <w:rFonts w:cstheme="minorHAnsi"/>
          <w:sz w:val="24"/>
          <w:szCs w:val="24"/>
        </w:rPr>
        <w:t>i</w:t>
      </w:r>
      <w:proofErr w:type="spellEnd"/>
      <w:r w:rsidRPr="001C1F7A">
        <w:rPr>
          <w:rFonts w:cstheme="minorHAnsi"/>
          <w:sz w:val="24"/>
          <w:szCs w:val="24"/>
        </w:rPr>
        <w:t xml:space="preserve"> and </w:t>
      </w:r>
      <w:proofErr w:type="spellStart"/>
      <w:r w:rsidR="00395E63" w:rsidRPr="001C1F7A">
        <w:rPr>
          <w:rFonts w:cstheme="minorHAnsi"/>
          <w:sz w:val="24"/>
          <w:szCs w:val="24"/>
        </w:rPr>
        <w:t>D</w:t>
      </w:r>
      <w:r w:rsidRPr="001C1F7A">
        <w:rPr>
          <w:rFonts w:cstheme="minorHAnsi"/>
          <w:sz w:val="24"/>
          <w:szCs w:val="24"/>
        </w:rPr>
        <w:t>reifus</w:t>
      </w:r>
      <w:proofErr w:type="spellEnd"/>
      <w:r w:rsidRPr="001C1F7A">
        <w:rPr>
          <w:rFonts w:cstheme="minorHAnsi"/>
          <w:sz w:val="24"/>
          <w:szCs w:val="24"/>
        </w:rPr>
        <w:t xml:space="preserve">! </w:t>
      </w:r>
      <w:r w:rsidR="00395E63" w:rsidRPr="001C1F7A">
        <w:rPr>
          <w:rFonts w:cstheme="minorHAnsi"/>
          <w:sz w:val="24"/>
          <w:szCs w:val="24"/>
        </w:rPr>
        <w:t>It is doubtful if even a Solomon could explain how a friendship which had seemed so permanent and which had helped Israel so decisively to a triumphant issue of the Six Day War, should so suddenly have turned to ashes.</w:t>
      </w:r>
    </w:p>
    <w:p w14:paraId="2A1AD7B6" w14:textId="77777777" w:rsidR="00395E63" w:rsidRPr="001C1F7A" w:rsidRDefault="00395E63" w:rsidP="00FA39E9">
      <w:pPr>
        <w:jc w:val="both"/>
        <w:rPr>
          <w:rFonts w:cstheme="minorHAnsi"/>
          <w:sz w:val="24"/>
          <w:szCs w:val="24"/>
        </w:rPr>
      </w:pPr>
    </w:p>
    <w:p w14:paraId="0F10690B" w14:textId="11D22D54" w:rsidR="00FA39E9" w:rsidRPr="001C1F7A" w:rsidRDefault="00395E63" w:rsidP="00FA39E9">
      <w:pPr>
        <w:jc w:val="both"/>
        <w:rPr>
          <w:rFonts w:cstheme="minorHAnsi"/>
          <w:sz w:val="24"/>
          <w:szCs w:val="24"/>
        </w:rPr>
      </w:pPr>
      <w:proofErr w:type="gramStart"/>
      <w:r w:rsidRPr="001C1F7A">
        <w:rPr>
          <w:rFonts w:cstheme="minorHAnsi"/>
          <w:sz w:val="24"/>
          <w:szCs w:val="24"/>
        </w:rPr>
        <w:t>Yet,</w:t>
      </w:r>
      <w:proofErr w:type="gramEnd"/>
      <w:r w:rsidRPr="001C1F7A">
        <w:rPr>
          <w:rFonts w:cstheme="minorHAnsi"/>
          <w:sz w:val="24"/>
          <w:szCs w:val="24"/>
        </w:rPr>
        <w:t xml:space="preserve"> perhaps it is not so strange</w:t>
      </w:r>
      <w:r w:rsidR="00D753AB" w:rsidRPr="001C1F7A">
        <w:rPr>
          <w:rFonts w:cstheme="minorHAnsi"/>
          <w:sz w:val="24"/>
          <w:szCs w:val="24"/>
        </w:rPr>
        <w:t xml:space="preserve">.  </w:t>
      </w:r>
      <w:r w:rsidRPr="001C1F7A">
        <w:rPr>
          <w:rFonts w:cstheme="minorHAnsi"/>
          <w:sz w:val="24"/>
          <w:szCs w:val="24"/>
        </w:rPr>
        <w:t>We do not wish to venture into the treacherous labyrinths of international politics, but it will not be amiss if we cast a rapid glance over the French record to its Jews, from the beginning of their history</w:t>
      </w:r>
      <w:r w:rsidR="00D753AB" w:rsidRPr="001C1F7A">
        <w:rPr>
          <w:rFonts w:cstheme="minorHAnsi"/>
          <w:sz w:val="24"/>
          <w:szCs w:val="24"/>
        </w:rPr>
        <w:t xml:space="preserve">.  </w:t>
      </w:r>
      <w:r w:rsidRPr="001C1F7A">
        <w:rPr>
          <w:rFonts w:cstheme="minorHAnsi"/>
          <w:sz w:val="24"/>
          <w:szCs w:val="24"/>
        </w:rPr>
        <w:t>French Jewry has produced intellectual and spiritual giants</w:t>
      </w:r>
      <w:r w:rsidR="00D753AB" w:rsidRPr="001C1F7A">
        <w:rPr>
          <w:rFonts w:cstheme="minorHAnsi"/>
          <w:sz w:val="24"/>
          <w:szCs w:val="24"/>
        </w:rPr>
        <w:t xml:space="preserve">.  </w:t>
      </w:r>
      <w:r w:rsidRPr="001C1F7A">
        <w:rPr>
          <w:rFonts w:cstheme="minorHAnsi"/>
          <w:sz w:val="24"/>
          <w:szCs w:val="24"/>
        </w:rPr>
        <w:t xml:space="preserve">They gave us Rashi, </w:t>
      </w:r>
      <w:proofErr w:type="spellStart"/>
      <w:r w:rsidRPr="001C1F7A">
        <w:rPr>
          <w:rFonts w:cstheme="minorHAnsi"/>
          <w:sz w:val="24"/>
          <w:szCs w:val="24"/>
        </w:rPr>
        <w:t>Rabbenu</w:t>
      </w:r>
      <w:proofErr w:type="spellEnd"/>
      <w:r w:rsidRPr="001C1F7A">
        <w:rPr>
          <w:rFonts w:cstheme="minorHAnsi"/>
          <w:sz w:val="24"/>
          <w:szCs w:val="24"/>
        </w:rPr>
        <w:t xml:space="preserve"> Tam, the </w:t>
      </w:r>
      <w:proofErr w:type="spellStart"/>
      <w:r w:rsidRPr="001C1F7A">
        <w:rPr>
          <w:rFonts w:cstheme="minorHAnsi"/>
          <w:sz w:val="24"/>
          <w:szCs w:val="24"/>
        </w:rPr>
        <w:t>Tosafists</w:t>
      </w:r>
      <w:proofErr w:type="spellEnd"/>
      <w:r w:rsidRPr="001C1F7A">
        <w:rPr>
          <w:rFonts w:cstheme="minorHAnsi"/>
          <w:sz w:val="24"/>
          <w:szCs w:val="24"/>
        </w:rPr>
        <w:t>, Rabbi Judah Ben Meir and other luminaries</w:t>
      </w:r>
      <w:r w:rsidR="00D753AB" w:rsidRPr="001C1F7A">
        <w:rPr>
          <w:rFonts w:cstheme="minorHAnsi"/>
          <w:sz w:val="24"/>
          <w:szCs w:val="24"/>
        </w:rPr>
        <w:t xml:space="preserve">.  </w:t>
      </w:r>
      <w:r w:rsidRPr="001C1F7A">
        <w:rPr>
          <w:rFonts w:cstheme="minorHAnsi"/>
          <w:sz w:val="24"/>
          <w:szCs w:val="24"/>
        </w:rPr>
        <w:t xml:space="preserve">Bible, </w:t>
      </w:r>
      <w:proofErr w:type="gramStart"/>
      <w:r w:rsidRPr="001C1F7A">
        <w:rPr>
          <w:rFonts w:cstheme="minorHAnsi"/>
          <w:sz w:val="24"/>
          <w:szCs w:val="24"/>
        </w:rPr>
        <w:t>Talmud</w:t>
      </w:r>
      <w:proofErr w:type="gramEnd"/>
      <w:r w:rsidRPr="001C1F7A">
        <w:rPr>
          <w:rFonts w:cstheme="minorHAnsi"/>
          <w:sz w:val="24"/>
          <w:szCs w:val="24"/>
        </w:rPr>
        <w:t xml:space="preserve"> and philosophy were studied in their academies</w:t>
      </w:r>
      <w:r w:rsidR="00D753AB" w:rsidRPr="001C1F7A">
        <w:rPr>
          <w:rFonts w:cstheme="minorHAnsi"/>
          <w:sz w:val="24"/>
          <w:szCs w:val="24"/>
        </w:rPr>
        <w:t xml:space="preserve">.  </w:t>
      </w:r>
      <w:r w:rsidRPr="001C1F7A">
        <w:rPr>
          <w:rFonts w:cstheme="minorHAnsi"/>
          <w:sz w:val="24"/>
          <w:szCs w:val="24"/>
        </w:rPr>
        <w:t>Often they enjoyed privileges and equality with their gentile neighbours</w:t>
      </w:r>
      <w:r w:rsidR="00D753AB" w:rsidRPr="001C1F7A">
        <w:rPr>
          <w:rFonts w:cstheme="minorHAnsi"/>
          <w:sz w:val="24"/>
          <w:szCs w:val="24"/>
        </w:rPr>
        <w:t xml:space="preserve">.  </w:t>
      </w:r>
      <w:r w:rsidRPr="001C1F7A">
        <w:rPr>
          <w:rFonts w:cstheme="minorHAnsi"/>
          <w:sz w:val="24"/>
          <w:szCs w:val="24"/>
        </w:rPr>
        <w:t>Their patriotism was roused to fever heat by the proclamation of Liberty, Fraternity, Equality.</w:t>
      </w:r>
    </w:p>
    <w:p w14:paraId="021E8D0A" w14:textId="6915777F" w:rsidR="00395E63" w:rsidRPr="001C1F7A" w:rsidRDefault="00395E63" w:rsidP="00FA39E9">
      <w:pPr>
        <w:jc w:val="both"/>
        <w:rPr>
          <w:rFonts w:cstheme="minorHAnsi"/>
          <w:sz w:val="24"/>
          <w:szCs w:val="24"/>
        </w:rPr>
      </w:pPr>
    </w:p>
    <w:p w14:paraId="77962C2F" w14:textId="740A6E10" w:rsidR="00395E63" w:rsidRPr="001C1F7A" w:rsidRDefault="00395E63" w:rsidP="00FA39E9">
      <w:pPr>
        <w:jc w:val="both"/>
        <w:rPr>
          <w:rFonts w:cstheme="minorHAnsi"/>
          <w:sz w:val="24"/>
          <w:szCs w:val="24"/>
        </w:rPr>
      </w:pPr>
      <w:r w:rsidRPr="001C1F7A">
        <w:rPr>
          <w:rFonts w:cstheme="minorHAnsi"/>
          <w:sz w:val="24"/>
          <w:szCs w:val="24"/>
        </w:rPr>
        <w:t>But always there was that undercurrent of antisemitic feeling</w:t>
      </w:r>
      <w:r w:rsidR="00D753AB" w:rsidRPr="001C1F7A">
        <w:rPr>
          <w:rFonts w:cstheme="minorHAnsi"/>
          <w:sz w:val="24"/>
          <w:szCs w:val="24"/>
        </w:rPr>
        <w:t xml:space="preserve">.  </w:t>
      </w:r>
      <w:r w:rsidRPr="001C1F7A">
        <w:rPr>
          <w:rFonts w:cstheme="minorHAnsi"/>
          <w:sz w:val="24"/>
          <w:szCs w:val="24"/>
        </w:rPr>
        <w:t xml:space="preserve"> Even at the end of the last century the country wallowed in a morass of anti-Semitism, tolerating as it did, a highly organised anti-Semitic movement which had the backing of army and clerical circles and which doubtless played its nefarious part in engineering the infamous Dreyfus trial, with disastrous consequences for the good name of France</w:t>
      </w:r>
      <w:r w:rsidR="00D753AB" w:rsidRPr="001C1F7A">
        <w:rPr>
          <w:rFonts w:cstheme="minorHAnsi"/>
          <w:sz w:val="24"/>
          <w:szCs w:val="24"/>
        </w:rPr>
        <w:t xml:space="preserve">.  </w:t>
      </w:r>
    </w:p>
    <w:p w14:paraId="18EE6A77" w14:textId="0D772024" w:rsidR="00395E63" w:rsidRPr="001C1F7A" w:rsidRDefault="00395E63" w:rsidP="00FA39E9">
      <w:pPr>
        <w:jc w:val="both"/>
        <w:rPr>
          <w:rFonts w:cstheme="minorHAnsi"/>
          <w:sz w:val="24"/>
          <w:szCs w:val="24"/>
        </w:rPr>
      </w:pPr>
    </w:p>
    <w:p w14:paraId="629B4DA7" w14:textId="1A468C78" w:rsidR="00395E63" w:rsidRPr="001C1F7A" w:rsidRDefault="00395E63" w:rsidP="00FA39E9">
      <w:pPr>
        <w:jc w:val="both"/>
        <w:rPr>
          <w:rFonts w:cstheme="minorHAnsi"/>
          <w:sz w:val="24"/>
          <w:szCs w:val="24"/>
        </w:rPr>
      </w:pPr>
      <w:r w:rsidRPr="001C1F7A">
        <w:rPr>
          <w:rFonts w:cstheme="minorHAnsi"/>
          <w:sz w:val="24"/>
          <w:szCs w:val="24"/>
        </w:rPr>
        <w:t xml:space="preserve">There were no difficulties or discriminations in early times when the country was under heathen rule, whether Roman or </w:t>
      </w:r>
      <w:r w:rsidR="009F2044" w:rsidRPr="001C1F7A">
        <w:rPr>
          <w:rFonts w:cstheme="minorHAnsi"/>
          <w:sz w:val="24"/>
          <w:szCs w:val="24"/>
        </w:rPr>
        <w:t>F</w:t>
      </w:r>
      <w:r w:rsidRPr="001C1F7A">
        <w:rPr>
          <w:rFonts w:cstheme="minorHAnsi"/>
          <w:sz w:val="24"/>
          <w:szCs w:val="24"/>
        </w:rPr>
        <w:t>rankish</w:t>
      </w:r>
      <w:r w:rsidR="00D753AB" w:rsidRPr="001C1F7A">
        <w:rPr>
          <w:rFonts w:cstheme="minorHAnsi"/>
          <w:sz w:val="24"/>
          <w:szCs w:val="24"/>
        </w:rPr>
        <w:t xml:space="preserve">.  </w:t>
      </w:r>
      <w:r w:rsidRPr="001C1F7A">
        <w:rPr>
          <w:rFonts w:cstheme="minorHAnsi"/>
          <w:sz w:val="24"/>
          <w:szCs w:val="24"/>
        </w:rPr>
        <w:t>That trouble arose when Christian emperors were on the throne</w:t>
      </w:r>
      <w:r w:rsidR="00D753AB" w:rsidRPr="001C1F7A">
        <w:rPr>
          <w:rFonts w:cstheme="minorHAnsi"/>
          <w:sz w:val="24"/>
          <w:szCs w:val="24"/>
        </w:rPr>
        <w:t xml:space="preserve">.  </w:t>
      </w:r>
      <w:r w:rsidRPr="001C1F7A">
        <w:rPr>
          <w:rFonts w:cstheme="minorHAnsi"/>
          <w:sz w:val="24"/>
          <w:szCs w:val="24"/>
        </w:rPr>
        <w:t>That was when restrictions were imposed, repression enforced</w:t>
      </w:r>
      <w:r w:rsidR="00D753AB" w:rsidRPr="001C1F7A">
        <w:rPr>
          <w:rFonts w:cstheme="minorHAnsi"/>
          <w:sz w:val="24"/>
          <w:szCs w:val="24"/>
        </w:rPr>
        <w:t xml:space="preserve">.  </w:t>
      </w:r>
      <w:r w:rsidRPr="001C1F7A">
        <w:rPr>
          <w:rFonts w:cstheme="minorHAnsi"/>
          <w:sz w:val="24"/>
          <w:szCs w:val="24"/>
        </w:rPr>
        <w:t xml:space="preserve">Bishops and upper clergy </w:t>
      </w:r>
      <w:r w:rsidR="009F2044" w:rsidRPr="001C1F7A">
        <w:rPr>
          <w:rFonts w:cstheme="minorHAnsi"/>
          <w:sz w:val="24"/>
          <w:szCs w:val="24"/>
        </w:rPr>
        <w:t>saw</w:t>
      </w:r>
      <w:r w:rsidRPr="001C1F7A">
        <w:rPr>
          <w:rFonts w:cstheme="minorHAnsi"/>
          <w:sz w:val="24"/>
          <w:szCs w:val="24"/>
        </w:rPr>
        <w:t xml:space="preserve"> to that</w:t>
      </w:r>
      <w:r w:rsidR="00D753AB" w:rsidRPr="001C1F7A">
        <w:rPr>
          <w:rFonts w:cstheme="minorHAnsi"/>
          <w:sz w:val="24"/>
          <w:szCs w:val="24"/>
        </w:rPr>
        <w:t xml:space="preserve">.  </w:t>
      </w:r>
      <w:r w:rsidRPr="001C1F7A">
        <w:rPr>
          <w:rFonts w:cstheme="minorHAnsi"/>
          <w:sz w:val="24"/>
          <w:szCs w:val="24"/>
        </w:rPr>
        <w:t>The lower ranks, the man in the street, remained friendly</w:t>
      </w:r>
      <w:r w:rsidR="00D753AB" w:rsidRPr="001C1F7A">
        <w:rPr>
          <w:rFonts w:cstheme="minorHAnsi"/>
          <w:sz w:val="24"/>
          <w:szCs w:val="24"/>
        </w:rPr>
        <w:t xml:space="preserve">.  </w:t>
      </w:r>
      <w:r w:rsidRPr="001C1F7A">
        <w:rPr>
          <w:rFonts w:cstheme="minorHAnsi"/>
          <w:sz w:val="24"/>
          <w:szCs w:val="24"/>
        </w:rPr>
        <w:t>Jewish doctors were much sought after</w:t>
      </w:r>
      <w:r w:rsidR="00D753AB" w:rsidRPr="001C1F7A">
        <w:rPr>
          <w:rFonts w:cstheme="minorHAnsi"/>
          <w:sz w:val="24"/>
          <w:szCs w:val="24"/>
        </w:rPr>
        <w:t xml:space="preserve">.  </w:t>
      </w:r>
      <w:r w:rsidRPr="001C1F7A">
        <w:rPr>
          <w:rFonts w:cstheme="minorHAnsi"/>
          <w:sz w:val="24"/>
          <w:szCs w:val="24"/>
        </w:rPr>
        <w:t>Jewish merchants and traders were respected</w:t>
      </w:r>
      <w:r w:rsidR="00D753AB" w:rsidRPr="001C1F7A">
        <w:rPr>
          <w:rFonts w:cstheme="minorHAnsi"/>
          <w:sz w:val="24"/>
          <w:szCs w:val="24"/>
        </w:rPr>
        <w:t xml:space="preserve">.  </w:t>
      </w:r>
      <w:r w:rsidRPr="001C1F7A">
        <w:rPr>
          <w:rFonts w:cstheme="minorHAnsi"/>
          <w:sz w:val="24"/>
          <w:szCs w:val="24"/>
        </w:rPr>
        <w:t>Jews were even welcomed in agriculture.</w:t>
      </w:r>
    </w:p>
    <w:p w14:paraId="1EF955BE" w14:textId="77777777" w:rsidR="00395E63" w:rsidRPr="001C1F7A" w:rsidRDefault="00395E63" w:rsidP="00FA39E9">
      <w:pPr>
        <w:jc w:val="both"/>
        <w:rPr>
          <w:rFonts w:cstheme="minorHAnsi"/>
          <w:sz w:val="24"/>
          <w:szCs w:val="24"/>
        </w:rPr>
      </w:pPr>
    </w:p>
    <w:p w14:paraId="218A7A33" w14:textId="24A37FBF" w:rsidR="00395E63" w:rsidRPr="001C1F7A" w:rsidRDefault="00395E63" w:rsidP="00FA39E9">
      <w:pPr>
        <w:jc w:val="both"/>
        <w:rPr>
          <w:rFonts w:cstheme="minorHAnsi"/>
          <w:sz w:val="24"/>
          <w:szCs w:val="24"/>
        </w:rPr>
      </w:pPr>
      <w:r w:rsidRPr="001C1F7A">
        <w:rPr>
          <w:rFonts w:cstheme="minorHAnsi"/>
          <w:sz w:val="24"/>
          <w:szCs w:val="24"/>
        </w:rPr>
        <w:t>But the church was after their souls, and much of the hostility was engendered by the failure to entice them</w:t>
      </w:r>
      <w:r w:rsidR="00D753AB" w:rsidRPr="001C1F7A">
        <w:rPr>
          <w:rFonts w:cstheme="minorHAnsi"/>
          <w:sz w:val="24"/>
          <w:szCs w:val="24"/>
        </w:rPr>
        <w:t xml:space="preserve">.  </w:t>
      </w:r>
      <w:r w:rsidRPr="001C1F7A">
        <w:rPr>
          <w:rFonts w:cstheme="minorHAnsi"/>
          <w:sz w:val="24"/>
          <w:szCs w:val="24"/>
        </w:rPr>
        <w:t>Conversion was almost an obsession with a great many Christians</w:t>
      </w:r>
      <w:r w:rsidR="00D753AB" w:rsidRPr="001C1F7A">
        <w:rPr>
          <w:rFonts w:cstheme="minorHAnsi"/>
          <w:sz w:val="24"/>
          <w:szCs w:val="24"/>
        </w:rPr>
        <w:t xml:space="preserve">.  </w:t>
      </w:r>
      <w:r w:rsidRPr="001C1F7A">
        <w:rPr>
          <w:rFonts w:cstheme="minorHAnsi"/>
          <w:sz w:val="24"/>
          <w:szCs w:val="24"/>
        </w:rPr>
        <w:t xml:space="preserve">King </w:t>
      </w:r>
      <w:proofErr w:type="spellStart"/>
      <w:r w:rsidR="009F2044" w:rsidRPr="001C1F7A">
        <w:rPr>
          <w:rFonts w:cstheme="minorHAnsi"/>
          <w:sz w:val="24"/>
          <w:szCs w:val="24"/>
        </w:rPr>
        <w:t>Chilperic</w:t>
      </w:r>
      <w:proofErr w:type="spellEnd"/>
      <w:r w:rsidR="009F2044" w:rsidRPr="001C1F7A">
        <w:rPr>
          <w:rFonts w:cstheme="minorHAnsi"/>
          <w:sz w:val="24"/>
          <w:szCs w:val="24"/>
        </w:rPr>
        <w:t xml:space="preserve"> I</w:t>
      </w:r>
      <w:r w:rsidRPr="001C1F7A">
        <w:rPr>
          <w:rFonts w:cstheme="minorHAnsi"/>
          <w:sz w:val="24"/>
          <w:szCs w:val="24"/>
        </w:rPr>
        <w:t xml:space="preserve"> himself acted as godfather to converts, and </w:t>
      </w:r>
      <w:proofErr w:type="gramStart"/>
      <w:r w:rsidRPr="001C1F7A">
        <w:rPr>
          <w:rFonts w:cstheme="minorHAnsi"/>
          <w:sz w:val="24"/>
          <w:szCs w:val="24"/>
        </w:rPr>
        <w:t>these enjoyed immunity</w:t>
      </w:r>
      <w:proofErr w:type="gramEnd"/>
      <w:r w:rsidRPr="001C1F7A">
        <w:rPr>
          <w:rFonts w:cstheme="minorHAnsi"/>
          <w:sz w:val="24"/>
          <w:szCs w:val="24"/>
        </w:rPr>
        <w:t xml:space="preserve"> even if they were guilty of murdering a Jew.</w:t>
      </w:r>
    </w:p>
    <w:p w14:paraId="1223CDCF" w14:textId="77777777" w:rsidR="00395E63" w:rsidRPr="001C1F7A" w:rsidRDefault="00395E63" w:rsidP="00FA39E9">
      <w:pPr>
        <w:jc w:val="both"/>
        <w:rPr>
          <w:rFonts w:cstheme="minorHAnsi"/>
          <w:sz w:val="24"/>
          <w:szCs w:val="24"/>
        </w:rPr>
      </w:pPr>
    </w:p>
    <w:p w14:paraId="2E18AE71" w14:textId="4BDDDDC9" w:rsidR="00395E63" w:rsidRPr="001C1F7A" w:rsidRDefault="009F2044" w:rsidP="00FA39E9">
      <w:pPr>
        <w:jc w:val="both"/>
        <w:rPr>
          <w:rFonts w:cstheme="minorHAnsi"/>
          <w:sz w:val="24"/>
          <w:szCs w:val="24"/>
        </w:rPr>
      </w:pPr>
      <w:r w:rsidRPr="001C1F7A">
        <w:rPr>
          <w:rFonts w:cstheme="minorHAnsi"/>
          <w:sz w:val="24"/>
          <w:szCs w:val="24"/>
        </w:rPr>
        <w:t>There were occasions when Jews were faced with the ugly alternative of apostasy or exile</w:t>
      </w:r>
      <w:r w:rsidR="00D753AB" w:rsidRPr="001C1F7A">
        <w:rPr>
          <w:rFonts w:cstheme="minorHAnsi"/>
          <w:sz w:val="24"/>
          <w:szCs w:val="24"/>
        </w:rPr>
        <w:t xml:space="preserve">.  </w:t>
      </w:r>
      <w:r w:rsidRPr="001C1F7A">
        <w:rPr>
          <w:rFonts w:cstheme="minorHAnsi"/>
          <w:sz w:val="24"/>
          <w:szCs w:val="24"/>
        </w:rPr>
        <w:t>Most preferred exile, although this meant loss of property and home, sometimes complete destruction</w:t>
      </w:r>
      <w:r w:rsidR="00D753AB" w:rsidRPr="001C1F7A">
        <w:rPr>
          <w:rFonts w:cstheme="minorHAnsi"/>
          <w:sz w:val="24"/>
          <w:szCs w:val="24"/>
        </w:rPr>
        <w:t xml:space="preserve">.  </w:t>
      </w:r>
      <w:r w:rsidRPr="001C1F7A">
        <w:rPr>
          <w:rFonts w:cstheme="minorHAnsi"/>
          <w:sz w:val="24"/>
          <w:szCs w:val="24"/>
        </w:rPr>
        <w:t xml:space="preserve">For 150 years the Frankish dominions were almost entirely </w:t>
      </w:r>
      <w:r w:rsidRPr="001C1F7A">
        <w:rPr>
          <w:rFonts w:cstheme="minorHAnsi"/>
          <w:i/>
          <w:iCs/>
          <w:sz w:val="24"/>
          <w:szCs w:val="24"/>
        </w:rPr>
        <w:t>Judenrein</w:t>
      </w:r>
      <w:r w:rsidR="00D753AB" w:rsidRPr="001C1F7A">
        <w:rPr>
          <w:rFonts w:cstheme="minorHAnsi"/>
          <w:sz w:val="24"/>
          <w:szCs w:val="24"/>
        </w:rPr>
        <w:t xml:space="preserve">.  </w:t>
      </w:r>
    </w:p>
    <w:p w14:paraId="1622860E" w14:textId="77777777" w:rsidR="009F2044" w:rsidRPr="001C1F7A" w:rsidRDefault="009F2044" w:rsidP="00FA39E9">
      <w:pPr>
        <w:jc w:val="both"/>
        <w:rPr>
          <w:rFonts w:cstheme="minorHAnsi"/>
          <w:sz w:val="24"/>
          <w:szCs w:val="24"/>
        </w:rPr>
      </w:pPr>
    </w:p>
    <w:p w14:paraId="7DDBA98E" w14:textId="77777777" w:rsidR="009F2044" w:rsidRPr="001C1F7A" w:rsidRDefault="009F2044" w:rsidP="00FA39E9">
      <w:pPr>
        <w:jc w:val="both"/>
        <w:rPr>
          <w:rFonts w:cstheme="minorHAnsi"/>
          <w:sz w:val="24"/>
          <w:szCs w:val="24"/>
        </w:rPr>
      </w:pPr>
    </w:p>
    <w:p w14:paraId="26DDE5C7" w14:textId="4F3808C0" w:rsidR="009F2044" w:rsidRPr="001C1F7A" w:rsidRDefault="009F2044" w:rsidP="00FA39E9">
      <w:pPr>
        <w:jc w:val="both"/>
        <w:rPr>
          <w:rFonts w:cstheme="minorHAnsi"/>
          <w:sz w:val="24"/>
          <w:szCs w:val="24"/>
        </w:rPr>
      </w:pPr>
      <w:r w:rsidRPr="001C1F7A">
        <w:rPr>
          <w:rFonts w:cstheme="minorHAnsi"/>
          <w:sz w:val="24"/>
          <w:szCs w:val="24"/>
        </w:rPr>
        <w:t>The reign of Charlemagne (768-814) was a happy one</w:t>
      </w:r>
      <w:r w:rsidR="00D753AB" w:rsidRPr="001C1F7A">
        <w:rPr>
          <w:rFonts w:cstheme="minorHAnsi"/>
          <w:sz w:val="24"/>
          <w:szCs w:val="24"/>
        </w:rPr>
        <w:t xml:space="preserve">.  </w:t>
      </w:r>
      <w:r w:rsidRPr="001C1F7A">
        <w:rPr>
          <w:rFonts w:cstheme="minorHAnsi"/>
          <w:sz w:val="24"/>
          <w:szCs w:val="24"/>
        </w:rPr>
        <w:t xml:space="preserve">So was that of his son, Louis the Pious, in whose day the official market was changed from a Saturday to a weekday out of deference to the Jews </w:t>
      </w:r>
      <w:r w:rsidR="00D753AB" w:rsidRPr="001C1F7A">
        <w:rPr>
          <w:rFonts w:cstheme="minorHAnsi"/>
          <w:sz w:val="24"/>
          <w:szCs w:val="24"/>
        </w:rPr>
        <w:t xml:space="preserve">.  </w:t>
      </w:r>
      <w:r w:rsidRPr="001C1F7A">
        <w:rPr>
          <w:rFonts w:cstheme="minorHAnsi"/>
          <w:sz w:val="24"/>
          <w:szCs w:val="24"/>
        </w:rPr>
        <w:t>New synagogues were built, sermons were delivered in the vernacular, and a benevolent attitude prevailed</w:t>
      </w:r>
      <w:r w:rsidR="00D753AB" w:rsidRPr="001C1F7A">
        <w:rPr>
          <w:rFonts w:cstheme="minorHAnsi"/>
          <w:sz w:val="24"/>
          <w:szCs w:val="24"/>
        </w:rPr>
        <w:t xml:space="preserve">.  </w:t>
      </w:r>
      <w:r w:rsidRPr="001C1F7A">
        <w:rPr>
          <w:rFonts w:cstheme="minorHAnsi"/>
          <w:sz w:val="24"/>
          <w:szCs w:val="24"/>
        </w:rPr>
        <w:t>So much so, that actual conversions to Judaism took place.</w:t>
      </w:r>
    </w:p>
    <w:p w14:paraId="7F19A1E4" w14:textId="77777777" w:rsidR="009F2044" w:rsidRPr="001C1F7A" w:rsidRDefault="009F2044" w:rsidP="00FA39E9">
      <w:pPr>
        <w:jc w:val="both"/>
        <w:rPr>
          <w:rFonts w:cstheme="minorHAnsi"/>
          <w:sz w:val="24"/>
          <w:szCs w:val="24"/>
        </w:rPr>
      </w:pPr>
    </w:p>
    <w:p w14:paraId="459BCC36" w14:textId="6C4CBA1B" w:rsidR="009F2044" w:rsidRPr="001C1F7A" w:rsidRDefault="009F2044" w:rsidP="00FA39E9">
      <w:pPr>
        <w:jc w:val="both"/>
        <w:rPr>
          <w:rFonts w:cstheme="minorHAnsi"/>
          <w:sz w:val="24"/>
          <w:szCs w:val="24"/>
        </w:rPr>
      </w:pPr>
      <w:r w:rsidRPr="001C1F7A">
        <w:rPr>
          <w:rFonts w:cstheme="minorHAnsi"/>
          <w:sz w:val="24"/>
          <w:szCs w:val="24"/>
        </w:rPr>
        <w:lastRenderedPageBreak/>
        <w:t>But the virus of clerical fanaticism was already spreading</w:t>
      </w:r>
      <w:r w:rsidR="00D753AB" w:rsidRPr="001C1F7A">
        <w:rPr>
          <w:rFonts w:cstheme="minorHAnsi"/>
          <w:sz w:val="24"/>
          <w:szCs w:val="24"/>
        </w:rPr>
        <w:t xml:space="preserve">.  </w:t>
      </w:r>
      <w:proofErr w:type="spellStart"/>
      <w:r w:rsidRPr="001C1F7A">
        <w:rPr>
          <w:rFonts w:cstheme="minorHAnsi"/>
          <w:sz w:val="24"/>
          <w:szCs w:val="24"/>
        </w:rPr>
        <w:t>Pograms</w:t>
      </w:r>
      <w:proofErr w:type="spellEnd"/>
      <w:r w:rsidRPr="001C1F7A">
        <w:rPr>
          <w:rFonts w:cstheme="minorHAnsi"/>
          <w:sz w:val="24"/>
          <w:szCs w:val="24"/>
        </w:rPr>
        <w:t xml:space="preserve"> broke out here, humiliation there, banishments and expulsions, everywhere</w:t>
      </w:r>
      <w:r w:rsidR="00D753AB" w:rsidRPr="001C1F7A">
        <w:rPr>
          <w:rFonts w:cstheme="minorHAnsi"/>
          <w:sz w:val="24"/>
          <w:szCs w:val="24"/>
        </w:rPr>
        <w:t xml:space="preserve">.  </w:t>
      </w:r>
      <w:r w:rsidRPr="001C1F7A">
        <w:rPr>
          <w:rFonts w:cstheme="minorHAnsi"/>
          <w:sz w:val="24"/>
          <w:szCs w:val="24"/>
        </w:rPr>
        <w:t>The First Crusade started in France and it was a French potentate who vowed the extermination of all Jews in his domains</w:t>
      </w:r>
      <w:r w:rsidR="00D753AB" w:rsidRPr="001C1F7A">
        <w:rPr>
          <w:rFonts w:cstheme="minorHAnsi"/>
          <w:sz w:val="24"/>
          <w:szCs w:val="24"/>
        </w:rPr>
        <w:t xml:space="preserve">.  </w:t>
      </w:r>
      <w:r w:rsidRPr="001C1F7A">
        <w:rPr>
          <w:rFonts w:cstheme="minorHAnsi"/>
          <w:sz w:val="24"/>
          <w:szCs w:val="24"/>
        </w:rPr>
        <w:t>This was in Rashi’s day</w:t>
      </w:r>
      <w:r w:rsidR="00D753AB" w:rsidRPr="001C1F7A">
        <w:rPr>
          <w:rFonts w:cstheme="minorHAnsi"/>
          <w:sz w:val="24"/>
          <w:szCs w:val="24"/>
        </w:rPr>
        <w:t xml:space="preserve">.  </w:t>
      </w:r>
      <w:r w:rsidRPr="001C1F7A">
        <w:rPr>
          <w:rFonts w:cstheme="minorHAnsi"/>
          <w:sz w:val="24"/>
          <w:szCs w:val="24"/>
        </w:rPr>
        <w:t>The second crusade brought fresh suffering</w:t>
      </w:r>
      <w:r w:rsidR="00D753AB" w:rsidRPr="001C1F7A">
        <w:rPr>
          <w:rFonts w:cstheme="minorHAnsi"/>
          <w:sz w:val="24"/>
          <w:szCs w:val="24"/>
        </w:rPr>
        <w:t xml:space="preserve">.  </w:t>
      </w:r>
      <w:r w:rsidRPr="001C1F7A">
        <w:rPr>
          <w:rFonts w:cstheme="minorHAnsi"/>
          <w:sz w:val="24"/>
          <w:szCs w:val="24"/>
        </w:rPr>
        <w:t>The ritual murder libel came to life and Jewish blood flowed freely</w:t>
      </w:r>
      <w:r w:rsidR="00D753AB" w:rsidRPr="001C1F7A">
        <w:rPr>
          <w:rFonts w:cstheme="minorHAnsi"/>
          <w:sz w:val="24"/>
          <w:szCs w:val="24"/>
        </w:rPr>
        <w:t xml:space="preserve">.  </w:t>
      </w:r>
    </w:p>
    <w:p w14:paraId="70495DD6" w14:textId="7600F91F" w:rsidR="009F2044" w:rsidRPr="001C1F7A" w:rsidRDefault="009F2044" w:rsidP="00FA39E9">
      <w:pPr>
        <w:jc w:val="both"/>
        <w:rPr>
          <w:rFonts w:cstheme="minorHAnsi"/>
          <w:sz w:val="24"/>
          <w:szCs w:val="24"/>
        </w:rPr>
      </w:pPr>
    </w:p>
    <w:p w14:paraId="1E620C3B" w14:textId="2230F45C" w:rsidR="009F2044" w:rsidRPr="001C1F7A" w:rsidRDefault="00A300AB" w:rsidP="00FA39E9">
      <w:pPr>
        <w:jc w:val="both"/>
        <w:rPr>
          <w:rFonts w:cstheme="minorHAnsi"/>
          <w:sz w:val="24"/>
          <w:szCs w:val="24"/>
        </w:rPr>
      </w:pPr>
      <w:r w:rsidRPr="001C1F7A">
        <w:rPr>
          <w:rFonts w:cstheme="minorHAnsi"/>
          <w:sz w:val="24"/>
          <w:szCs w:val="24"/>
        </w:rPr>
        <w:t>At</w:t>
      </w:r>
      <w:r w:rsidR="009F2044" w:rsidRPr="001C1F7A">
        <w:rPr>
          <w:rFonts w:cstheme="minorHAnsi"/>
          <w:sz w:val="24"/>
          <w:szCs w:val="24"/>
        </w:rPr>
        <w:t xml:space="preserve"> the beginning of the 13th century, 300 French and English rabbis emigrated to Palestine</w:t>
      </w:r>
      <w:r w:rsidR="00D753AB" w:rsidRPr="001C1F7A">
        <w:rPr>
          <w:rFonts w:cstheme="minorHAnsi"/>
          <w:sz w:val="24"/>
          <w:szCs w:val="24"/>
        </w:rPr>
        <w:t xml:space="preserve">.  </w:t>
      </w:r>
      <w:r w:rsidR="009F2044" w:rsidRPr="001C1F7A">
        <w:rPr>
          <w:rFonts w:cstheme="minorHAnsi"/>
          <w:sz w:val="24"/>
          <w:szCs w:val="24"/>
        </w:rPr>
        <w:t xml:space="preserve">The same century saw the seizure of all copies of the </w:t>
      </w:r>
      <w:r w:rsidRPr="001C1F7A">
        <w:rPr>
          <w:rFonts w:cstheme="minorHAnsi"/>
          <w:sz w:val="24"/>
          <w:szCs w:val="24"/>
        </w:rPr>
        <w:t>Talmud</w:t>
      </w:r>
      <w:r w:rsidR="009F2044" w:rsidRPr="001C1F7A">
        <w:rPr>
          <w:rFonts w:cstheme="minorHAnsi"/>
          <w:sz w:val="24"/>
          <w:szCs w:val="24"/>
        </w:rPr>
        <w:t xml:space="preserve"> and the burning of 24 cartloads of the confiscated volumes in the streets of Paris</w:t>
      </w:r>
      <w:r w:rsidR="00D753AB" w:rsidRPr="001C1F7A">
        <w:rPr>
          <w:rFonts w:cstheme="minorHAnsi"/>
          <w:sz w:val="24"/>
          <w:szCs w:val="24"/>
        </w:rPr>
        <w:t xml:space="preserve">.  </w:t>
      </w:r>
      <w:r w:rsidR="009F2044" w:rsidRPr="001C1F7A">
        <w:rPr>
          <w:rFonts w:cstheme="minorHAnsi"/>
          <w:sz w:val="24"/>
          <w:szCs w:val="24"/>
        </w:rPr>
        <w:t xml:space="preserve">A similar fate met the </w:t>
      </w:r>
      <w:r w:rsidRPr="001C1F7A">
        <w:rPr>
          <w:rFonts w:cstheme="minorHAnsi"/>
          <w:sz w:val="24"/>
          <w:szCs w:val="24"/>
        </w:rPr>
        <w:t>G</w:t>
      </w:r>
      <w:r w:rsidR="009F2044" w:rsidRPr="001C1F7A">
        <w:rPr>
          <w:rFonts w:cstheme="minorHAnsi"/>
          <w:sz w:val="24"/>
          <w:szCs w:val="24"/>
        </w:rPr>
        <w:t xml:space="preserve">uide to the </w:t>
      </w:r>
      <w:r w:rsidRPr="001C1F7A">
        <w:rPr>
          <w:rFonts w:cstheme="minorHAnsi"/>
          <w:sz w:val="24"/>
          <w:szCs w:val="24"/>
        </w:rPr>
        <w:t xml:space="preserve">Perplexed </w:t>
      </w:r>
      <w:r w:rsidR="009F2044" w:rsidRPr="001C1F7A">
        <w:rPr>
          <w:rFonts w:cstheme="minorHAnsi"/>
          <w:sz w:val="24"/>
          <w:szCs w:val="24"/>
        </w:rPr>
        <w:t xml:space="preserve">of </w:t>
      </w:r>
      <w:r w:rsidRPr="001C1F7A">
        <w:rPr>
          <w:rFonts w:cstheme="minorHAnsi"/>
          <w:sz w:val="24"/>
          <w:szCs w:val="24"/>
        </w:rPr>
        <w:t>M</w:t>
      </w:r>
      <w:r w:rsidR="009F2044" w:rsidRPr="001C1F7A">
        <w:rPr>
          <w:rFonts w:cstheme="minorHAnsi"/>
          <w:sz w:val="24"/>
          <w:szCs w:val="24"/>
        </w:rPr>
        <w:t>aimonides</w:t>
      </w:r>
      <w:r w:rsidR="00D753AB" w:rsidRPr="001C1F7A">
        <w:rPr>
          <w:rFonts w:cstheme="minorHAnsi"/>
          <w:sz w:val="24"/>
          <w:szCs w:val="24"/>
        </w:rPr>
        <w:t xml:space="preserve">.  </w:t>
      </w:r>
      <w:r w:rsidR="009F2044" w:rsidRPr="001C1F7A">
        <w:rPr>
          <w:rFonts w:cstheme="minorHAnsi"/>
          <w:sz w:val="24"/>
          <w:szCs w:val="24"/>
        </w:rPr>
        <w:t>The expulsion of the Jews at the beginning of the 14th century brought Jewish history in France practically to an end, at least for many centuries</w:t>
      </w:r>
      <w:r w:rsidR="00D753AB" w:rsidRPr="001C1F7A">
        <w:rPr>
          <w:rFonts w:cstheme="minorHAnsi"/>
          <w:sz w:val="24"/>
          <w:szCs w:val="24"/>
        </w:rPr>
        <w:t xml:space="preserve">.  </w:t>
      </w:r>
    </w:p>
    <w:p w14:paraId="3AA3700B" w14:textId="2B0E1BC2" w:rsidR="00A300AB" w:rsidRPr="001C1F7A" w:rsidRDefault="00A300AB" w:rsidP="00FA39E9">
      <w:pPr>
        <w:jc w:val="both"/>
        <w:rPr>
          <w:rFonts w:cstheme="minorHAnsi"/>
          <w:sz w:val="24"/>
          <w:szCs w:val="24"/>
        </w:rPr>
      </w:pPr>
    </w:p>
    <w:p w14:paraId="574B9912" w14:textId="5394604E" w:rsidR="00A300AB" w:rsidRPr="001C1F7A" w:rsidRDefault="00A300AB" w:rsidP="00FA39E9">
      <w:pPr>
        <w:jc w:val="both"/>
        <w:rPr>
          <w:rFonts w:cstheme="minorHAnsi"/>
          <w:sz w:val="24"/>
          <w:szCs w:val="24"/>
        </w:rPr>
      </w:pPr>
      <w:r w:rsidRPr="001C1F7A">
        <w:rPr>
          <w:rFonts w:cstheme="minorHAnsi"/>
          <w:sz w:val="24"/>
          <w:szCs w:val="24"/>
        </w:rPr>
        <w:t>Even when emancipation came in the 18th century, antisemitism continued to flourish like a weed</w:t>
      </w:r>
      <w:r w:rsidR="00D753AB" w:rsidRPr="001C1F7A">
        <w:rPr>
          <w:rFonts w:cstheme="minorHAnsi"/>
          <w:sz w:val="24"/>
          <w:szCs w:val="24"/>
        </w:rPr>
        <w:t xml:space="preserve">.  </w:t>
      </w:r>
      <w:r w:rsidRPr="001C1F7A">
        <w:rPr>
          <w:rFonts w:cstheme="minorHAnsi"/>
          <w:sz w:val="24"/>
          <w:szCs w:val="24"/>
        </w:rPr>
        <w:t>The Declaration of the Rights of Man established the principle of religious freedom for all, but for the Jews there was no change</w:t>
      </w:r>
      <w:r w:rsidR="00D753AB" w:rsidRPr="001C1F7A">
        <w:rPr>
          <w:rFonts w:cstheme="minorHAnsi"/>
          <w:sz w:val="24"/>
          <w:szCs w:val="24"/>
        </w:rPr>
        <w:t xml:space="preserve">.  </w:t>
      </w:r>
      <w:r w:rsidRPr="001C1F7A">
        <w:rPr>
          <w:rFonts w:cstheme="minorHAnsi"/>
          <w:sz w:val="24"/>
          <w:szCs w:val="24"/>
        </w:rPr>
        <w:t xml:space="preserve">That Jews became enthusiastic for the revolution, freely volunteered for military </w:t>
      </w:r>
      <w:proofErr w:type="gramStart"/>
      <w:r w:rsidRPr="001C1F7A">
        <w:rPr>
          <w:rFonts w:cstheme="minorHAnsi"/>
          <w:sz w:val="24"/>
          <w:szCs w:val="24"/>
        </w:rPr>
        <w:t>service</w:t>
      </w:r>
      <w:proofErr w:type="gramEnd"/>
      <w:r w:rsidRPr="001C1F7A">
        <w:rPr>
          <w:rFonts w:cstheme="minorHAnsi"/>
          <w:sz w:val="24"/>
          <w:szCs w:val="24"/>
        </w:rPr>
        <w:t xml:space="preserve"> or offered to abandon even their Judaism in their blind patriotism</w:t>
      </w:r>
      <w:r w:rsidR="00D753AB" w:rsidRPr="001C1F7A">
        <w:rPr>
          <w:rFonts w:cstheme="minorHAnsi"/>
          <w:sz w:val="24"/>
          <w:szCs w:val="24"/>
        </w:rPr>
        <w:t xml:space="preserve">.  </w:t>
      </w:r>
      <w:r w:rsidRPr="001C1F7A">
        <w:rPr>
          <w:rFonts w:cstheme="minorHAnsi"/>
          <w:sz w:val="24"/>
          <w:szCs w:val="24"/>
        </w:rPr>
        <w:t>It was in any case becoming more difficult to remain observant</w:t>
      </w:r>
      <w:r w:rsidR="00D753AB" w:rsidRPr="001C1F7A">
        <w:rPr>
          <w:rFonts w:cstheme="minorHAnsi"/>
          <w:sz w:val="24"/>
          <w:szCs w:val="24"/>
        </w:rPr>
        <w:t xml:space="preserve">.  </w:t>
      </w:r>
      <w:r w:rsidRPr="001C1F7A">
        <w:rPr>
          <w:rFonts w:cstheme="minorHAnsi"/>
          <w:sz w:val="24"/>
          <w:szCs w:val="24"/>
        </w:rPr>
        <w:t xml:space="preserve">The Republican calendar made </w:t>
      </w:r>
      <w:r w:rsidRPr="001C1F7A">
        <w:rPr>
          <w:rFonts w:cstheme="minorHAnsi"/>
          <w:sz w:val="24"/>
          <w:szCs w:val="24"/>
          <w:highlight w:val="yellow"/>
        </w:rPr>
        <w:t>S</w:t>
      </w:r>
      <w:r w:rsidRPr="001C1F7A">
        <w:rPr>
          <w:rFonts w:cstheme="minorHAnsi"/>
          <w:sz w:val="24"/>
          <w:szCs w:val="24"/>
        </w:rPr>
        <w:t>abbath observance not only difficult but a positive misdemeanour</w:t>
      </w:r>
      <w:r w:rsidR="00D753AB" w:rsidRPr="001C1F7A">
        <w:rPr>
          <w:rFonts w:cstheme="minorHAnsi"/>
          <w:sz w:val="24"/>
          <w:szCs w:val="24"/>
        </w:rPr>
        <w:t xml:space="preserve">.  </w:t>
      </w:r>
      <w:r w:rsidRPr="001C1F7A">
        <w:rPr>
          <w:rFonts w:cstheme="minorHAnsi"/>
          <w:sz w:val="24"/>
          <w:szCs w:val="24"/>
        </w:rPr>
        <w:t>There were difficulties in obtaining matzah for Pesach, and an agitation was developing to prohibit circumcision</w:t>
      </w:r>
      <w:r w:rsidR="00D753AB" w:rsidRPr="001C1F7A">
        <w:rPr>
          <w:rFonts w:cstheme="minorHAnsi"/>
          <w:sz w:val="24"/>
          <w:szCs w:val="24"/>
        </w:rPr>
        <w:t xml:space="preserve">.  </w:t>
      </w:r>
      <w:r w:rsidRPr="001C1F7A">
        <w:rPr>
          <w:rFonts w:cstheme="minorHAnsi"/>
          <w:sz w:val="24"/>
          <w:szCs w:val="24"/>
        </w:rPr>
        <w:t>The Jews were expected to cease being a separate entity and to fuse completely with the French</w:t>
      </w:r>
      <w:r w:rsidR="00D753AB" w:rsidRPr="001C1F7A">
        <w:rPr>
          <w:rFonts w:cstheme="minorHAnsi"/>
          <w:sz w:val="24"/>
          <w:szCs w:val="24"/>
        </w:rPr>
        <w:t xml:space="preserve">.  </w:t>
      </w:r>
    </w:p>
    <w:p w14:paraId="11194B94" w14:textId="12752AA9" w:rsidR="00A300AB" w:rsidRPr="001C1F7A" w:rsidRDefault="00A300AB" w:rsidP="00FA39E9">
      <w:pPr>
        <w:jc w:val="both"/>
        <w:rPr>
          <w:rFonts w:cstheme="minorHAnsi"/>
          <w:sz w:val="24"/>
          <w:szCs w:val="24"/>
        </w:rPr>
      </w:pPr>
    </w:p>
    <w:p w14:paraId="23A07EE1" w14:textId="6ADE3107" w:rsidR="00A300AB" w:rsidRPr="001C1F7A" w:rsidRDefault="00A300AB" w:rsidP="00FA39E9">
      <w:pPr>
        <w:jc w:val="both"/>
        <w:rPr>
          <w:rFonts w:cstheme="minorHAnsi"/>
          <w:sz w:val="24"/>
          <w:szCs w:val="24"/>
        </w:rPr>
      </w:pPr>
      <w:r w:rsidRPr="001C1F7A">
        <w:rPr>
          <w:rFonts w:cstheme="minorHAnsi"/>
          <w:sz w:val="24"/>
          <w:szCs w:val="24"/>
        </w:rPr>
        <w:t xml:space="preserve">Napoleon, in 1806, called a </w:t>
      </w:r>
      <w:r w:rsidR="00D753AB" w:rsidRPr="001C1F7A">
        <w:rPr>
          <w:rFonts w:cstheme="minorHAnsi"/>
          <w:sz w:val="24"/>
          <w:szCs w:val="24"/>
        </w:rPr>
        <w:t>S</w:t>
      </w:r>
      <w:r w:rsidRPr="001C1F7A">
        <w:rPr>
          <w:rFonts w:cstheme="minorHAnsi"/>
          <w:sz w:val="24"/>
          <w:szCs w:val="24"/>
        </w:rPr>
        <w:t xml:space="preserve">anhedrin for the insulting purpose of </w:t>
      </w:r>
      <w:r w:rsidR="00D753AB" w:rsidRPr="001C1F7A">
        <w:rPr>
          <w:rFonts w:cstheme="minorHAnsi"/>
          <w:sz w:val="24"/>
          <w:szCs w:val="24"/>
        </w:rPr>
        <w:t>“</w:t>
      </w:r>
      <w:r w:rsidRPr="001C1F7A">
        <w:rPr>
          <w:rFonts w:cstheme="minorHAnsi"/>
          <w:sz w:val="24"/>
          <w:szCs w:val="24"/>
        </w:rPr>
        <w:t xml:space="preserve">reviving </w:t>
      </w:r>
      <w:r w:rsidR="00D753AB" w:rsidRPr="001C1F7A">
        <w:rPr>
          <w:rFonts w:cstheme="minorHAnsi"/>
          <w:sz w:val="24"/>
          <w:szCs w:val="24"/>
        </w:rPr>
        <w:t>the civic</w:t>
      </w:r>
      <w:r w:rsidRPr="001C1F7A">
        <w:rPr>
          <w:rFonts w:cstheme="minorHAnsi"/>
          <w:sz w:val="24"/>
          <w:szCs w:val="24"/>
        </w:rPr>
        <w:t xml:space="preserve"> morality which the Jews had lost during their long exile</w:t>
      </w:r>
      <w:r w:rsidR="00D753AB" w:rsidRPr="001C1F7A">
        <w:rPr>
          <w:rFonts w:cstheme="minorHAnsi"/>
          <w:sz w:val="24"/>
          <w:szCs w:val="24"/>
        </w:rPr>
        <w:t>.</w:t>
      </w:r>
      <w:r w:rsidRPr="001C1F7A">
        <w:rPr>
          <w:rFonts w:cstheme="minorHAnsi"/>
          <w:sz w:val="24"/>
          <w:szCs w:val="24"/>
        </w:rPr>
        <w:t xml:space="preserve">” </w:t>
      </w:r>
      <w:r w:rsidR="00D753AB" w:rsidRPr="001C1F7A">
        <w:rPr>
          <w:rFonts w:cstheme="minorHAnsi"/>
          <w:sz w:val="24"/>
          <w:szCs w:val="24"/>
        </w:rPr>
        <w:t>B</w:t>
      </w:r>
      <w:r w:rsidRPr="001C1F7A">
        <w:rPr>
          <w:rFonts w:cstheme="minorHAnsi"/>
          <w:sz w:val="24"/>
          <w:szCs w:val="24"/>
        </w:rPr>
        <w:t>y 1831 Jews were well on the way to assimilation</w:t>
      </w:r>
      <w:r w:rsidR="00D753AB" w:rsidRPr="001C1F7A">
        <w:rPr>
          <w:rFonts w:cstheme="minorHAnsi"/>
          <w:sz w:val="24"/>
          <w:szCs w:val="24"/>
        </w:rPr>
        <w:t xml:space="preserve">.  </w:t>
      </w:r>
      <w:r w:rsidRPr="001C1F7A">
        <w:rPr>
          <w:rFonts w:cstheme="minorHAnsi"/>
          <w:sz w:val="24"/>
          <w:szCs w:val="24"/>
        </w:rPr>
        <w:t>In law they enjoyed full equality, their religion was placed on a par with others and synagogues and ministers were eligible for government grants</w:t>
      </w:r>
      <w:r w:rsidR="00D753AB" w:rsidRPr="001C1F7A">
        <w:rPr>
          <w:rFonts w:cstheme="minorHAnsi"/>
          <w:sz w:val="24"/>
          <w:szCs w:val="24"/>
        </w:rPr>
        <w:t xml:space="preserve">.  </w:t>
      </w:r>
      <w:r w:rsidRPr="001C1F7A">
        <w:rPr>
          <w:rFonts w:cstheme="minorHAnsi"/>
          <w:sz w:val="24"/>
          <w:szCs w:val="24"/>
        </w:rPr>
        <w:t xml:space="preserve">They became prominent in politics, </w:t>
      </w:r>
      <w:proofErr w:type="gramStart"/>
      <w:r w:rsidRPr="001C1F7A">
        <w:rPr>
          <w:rFonts w:cstheme="minorHAnsi"/>
          <w:sz w:val="24"/>
          <w:szCs w:val="24"/>
        </w:rPr>
        <w:t>art</w:t>
      </w:r>
      <w:proofErr w:type="gramEnd"/>
      <w:r w:rsidRPr="001C1F7A">
        <w:rPr>
          <w:rFonts w:cstheme="minorHAnsi"/>
          <w:sz w:val="24"/>
          <w:szCs w:val="24"/>
        </w:rPr>
        <w:t xml:space="preserve"> and letters</w:t>
      </w:r>
      <w:r w:rsidR="00D753AB" w:rsidRPr="001C1F7A">
        <w:rPr>
          <w:rFonts w:cstheme="minorHAnsi"/>
          <w:sz w:val="24"/>
          <w:szCs w:val="24"/>
        </w:rPr>
        <w:t>.  A</w:t>
      </w:r>
      <w:r w:rsidRPr="001C1F7A">
        <w:rPr>
          <w:rFonts w:cstheme="minorHAnsi"/>
          <w:sz w:val="24"/>
          <w:szCs w:val="24"/>
        </w:rPr>
        <w:t xml:space="preserve"> rabbinic seminary was erected in Paris</w:t>
      </w:r>
      <w:r w:rsidR="00D753AB" w:rsidRPr="001C1F7A">
        <w:rPr>
          <w:rFonts w:cstheme="minorHAnsi"/>
          <w:sz w:val="24"/>
          <w:szCs w:val="24"/>
        </w:rPr>
        <w:t xml:space="preserve">.  </w:t>
      </w:r>
      <w:r w:rsidRPr="001C1F7A">
        <w:rPr>
          <w:rFonts w:cstheme="minorHAnsi"/>
          <w:sz w:val="24"/>
          <w:szCs w:val="24"/>
        </w:rPr>
        <w:t xml:space="preserve">The </w:t>
      </w:r>
      <w:r w:rsidR="00D753AB" w:rsidRPr="001C1F7A">
        <w:rPr>
          <w:rFonts w:cstheme="minorHAnsi"/>
          <w:sz w:val="24"/>
          <w:szCs w:val="24"/>
        </w:rPr>
        <w:t>A</w:t>
      </w:r>
      <w:r w:rsidRPr="001C1F7A">
        <w:rPr>
          <w:rFonts w:cstheme="minorHAnsi"/>
          <w:sz w:val="24"/>
          <w:szCs w:val="24"/>
        </w:rPr>
        <w:t xml:space="preserve">lliance </w:t>
      </w:r>
      <w:r w:rsidR="00D753AB" w:rsidRPr="001C1F7A">
        <w:rPr>
          <w:rFonts w:cstheme="minorHAnsi"/>
          <w:sz w:val="24"/>
          <w:szCs w:val="24"/>
        </w:rPr>
        <w:t>I</w:t>
      </w:r>
      <w:r w:rsidRPr="001C1F7A">
        <w:rPr>
          <w:rFonts w:cstheme="minorHAnsi"/>
          <w:sz w:val="24"/>
          <w:szCs w:val="24"/>
        </w:rPr>
        <w:t xml:space="preserve">sraelite </w:t>
      </w:r>
      <w:proofErr w:type="spellStart"/>
      <w:r w:rsidR="00D753AB" w:rsidRPr="001C1F7A">
        <w:rPr>
          <w:rFonts w:cstheme="minorHAnsi"/>
          <w:sz w:val="24"/>
          <w:szCs w:val="24"/>
        </w:rPr>
        <w:t>U</w:t>
      </w:r>
      <w:r w:rsidRPr="001C1F7A">
        <w:rPr>
          <w:rFonts w:cstheme="minorHAnsi"/>
          <w:sz w:val="24"/>
          <w:szCs w:val="24"/>
        </w:rPr>
        <w:t>niverselle</w:t>
      </w:r>
      <w:proofErr w:type="spellEnd"/>
      <w:r w:rsidRPr="001C1F7A">
        <w:rPr>
          <w:rFonts w:cstheme="minorHAnsi"/>
          <w:sz w:val="24"/>
          <w:szCs w:val="24"/>
        </w:rPr>
        <w:t xml:space="preserve"> was founded</w:t>
      </w:r>
      <w:r w:rsidR="00D753AB" w:rsidRPr="001C1F7A">
        <w:rPr>
          <w:rFonts w:cstheme="minorHAnsi"/>
          <w:sz w:val="24"/>
          <w:szCs w:val="24"/>
        </w:rPr>
        <w:t xml:space="preserve">.  </w:t>
      </w:r>
      <w:r w:rsidRPr="001C1F7A">
        <w:rPr>
          <w:rFonts w:cstheme="minorHAnsi"/>
          <w:sz w:val="24"/>
          <w:szCs w:val="24"/>
        </w:rPr>
        <w:t>Everything seemed to point to a brilliant and happy future</w:t>
      </w:r>
      <w:r w:rsidR="00D753AB" w:rsidRPr="001C1F7A">
        <w:rPr>
          <w:rFonts w:cstheme="minorHAnsi"/>
          <w:sz w:val="24"/>
          <w:szCs w:val="24"/>
        </w:rPr>
        <w:t xml:space="preserve">.  </w:t>
      </w:r>
      <w:r w:rsidRPr="001C1F7A">
        <w:rPr>
          <w:rFonts w:cstheme="minorHAnsi"/>
          <w:sz w:val="24"/>
          <w:szCs w:val="24"/>
        </w:rPr>
        <w:t xml:space="preserve">And then like a </w:t>
      </w:r>
      <w:r w:rsidR="00D753AB" w:rsidRPr="001C1F7A">
        <w:rPr>
          <w:rFonts w:cstheme="minorHAnsi"/>
          <w:sz w:val="24"/>
          <w:szCs w:val="24"/>
        </w:rPr>
        <w:t>b</w:t>
      </w:r>
      <w:r w:rsidRPr="001C1F7A">
        <w:rPr>
          <w:rFonts w:cstheme="minorHAnsi"/>
          <w:sz w:val="24"/>
          <w:szCs w:val="24"/>
        </w:rPr>
        <w:t>olt from the blue descended upon them the Dreyfus affair and almost ruined everything.</w:t>
      </w:r>
    </w:p>
    <w:p w14:paraId="5B662867" w14:textId="77777777" w:rsidR="00A300AB" w:rsidRPr="001C1F7A" w:rsidRDefault="00A300AB" w:rsidP="00FA39E9">
      <w:pPr>
        <w:jc w:val="both"/>
        <w:rPr>
          <w:rFonts w:cstheme="minorHAnsi"/>
          <w:sz w:val="24"/>
          <w:szCs w:val="24"/>
        </w:rPr>
      </w:pPr>
    </w:p>
    <w:p w14:paraId="43CAA809" w14:textId="7C482B63" w:rsidR="00A300AB" w:rsidRPr="001C1F7A" w:rsidRDefault="00A300AB" w:rsidP="00FA39E9">
      <w:pPr>
        <w:jc w:val="both"/>
        <w:rPr>
          <w:rFonts w:cstheme="minorHAnsi"/>
          <w:sz w:val="24"/>
          <w:szCs w:val="24"/>
        </w:rPr>
      </w:pPr>
      <w:r w:rsidRPr="001C1F7A">
        <w:rPr>
          <w:rFonts w:cstheme="minorHAnsi"/>
          <w:sz w:val="24"/>
          <w:szCs w:val="24"/>
        </w:rPr>
        <w:t>The 20th century was perhaps less spectacular, but it brought no great glory to the traditional Jewish life of France</w:t>
      </w:r>
      <w:r w:rsidR="00D753AB" w:rsidRPr="001C1F7A">
        <w:rPr>
          <w:rFonts w:cstheme="minorHAnsi"/>
          <w:sz w:val="24"/>
          <w:szCs w:val="24"/>
        </w:rPr>
        <w:t xml:space="preserve">.  </w:t>
      </w:r>
      <w:r w:rsidRPr="001C1F7A">
        <w:rPr>
          <w:rFonts w:cstheme="minorHAnsi"/>
          <w:sz w:val="24"/>
          <w:szCs w:val="24"/>
        </w:rPr>
        <w:t>No outstanding contributions are recorded, no creative achievements of a specifically Jewish nature can be traced</w:t>
      </w:r>
      <w:r w:rsidR="00D753AB" w:rsidRPr="001C1F7A">
        <w:rPr>
          <w:rFonts w:cstheme="minorHAnsi"/>
          <w:sz w:val="24"/>
          <w:szCs w:val="24"/>
        </w:rPr>
        <w:t xml:space="preserve">.  </w:t>
      </w:r>
      <w:r w:rsidRPr="001C1F7A">
        <w:rPr>
          <w:rFonts w:cstheme="minorHAnsi"/>
          <w:sz w:val="24"/>
          <w:szCs w:val="24"/>
        </w:rPr>
        <w:t xml:space="preserve">The </w:t>
      </w:r>
      <w:r w:rsidR="00D753AB" w:rsidRPr="001C1F7A">
        <w:rPr>
          <w:rFonts w:cstheme="minorHAnsi"/>
          <w:sz w:val="24"/>
          <w:szCs w:val="24"/>
        </w:rPr>
        <w:t>s</w:t>
      </w:r>
      <w:r w:rsidRPr="001C1F7A">
        <w:rPr>
          <w:rFonts w:cstheme="minorHAnsi"/>
          <w:sz w:val="24"/>
          <w:szCs w:val="24"/>
        </w:rPr>
        <w:t xml:space="preserve">econd World </w:t>
      </w:r>
      <w:r w:rsidR="00D753AB" w:rsidRPr="001C1F7A">
        <w:rPr>
          <w:rFonts w:cstheme="minorHAnsi"/>
          <w:sz w:val="24"/>
          <w:szCs w:val="24"/>
        </w:rPr>
        <w:t>W</w:t>
      </w:r>
      <w:r w:rsidRPr="001C1F7A">
        <w:rPr>
          <w:rFonts w:cstheme="minorHAnsi"/>
          <w:sz w:val="24"/>
          <w:szCs w:val="24"/>
        </w:rPr>
        <w:t>ar effected a demographical change, but hardly anything more.</w:t>
      </w:r>
    </w:p>
    <w:p w14:paraId="3BBDA0AA" w14:textId="77777777" w:rsidR="00A300AB" w:rsidRPr="001C1F7A" w:rsidRDefault="00A300AB" w:rsidP="00FA39E9">
      <w:pPr>
        <w:jc w:val="both"/>
        <w:rPr>
          <w:rFonts w:cstheme="minorHAnsi"/>
          <w:sz w:val="24"/>
          <w:szCs w:val="24"/>
        </w:rPr>
      </w:pPr>
    </w:p>
    <w:p w14:paraId="33F24A38" w14:textId="0615C568" w:rsidR="00A300AB" w:rsidRPr="001C1F7A" w:rsidRDefault="00A300AB" w:rsidP="00FA39E9">
      <w:pPr>
        <w:jc w:val="both"/>
        <w:rPr>
          <w:rFonts w:cstheme="minorHAnsi"/>
          <w:sz w:val="24"/>
          <w:szCs w:val="24"/>
        </w:rPr>
      </w:pPr>
      <w:r w:rsidRPr="001C1F7A">
        <w:rPr>
          <w:rFonts w:cstheme="minorHAnsi"/>
          <w:sz w:val="24"/>
          <w:szCs w:val="24"/>
        </w:rPr>
        <w:t xml:space="preserve">This, then, is the record, all be it brief, of </w:t>
      </w:r>
      <w:r w:rsidR="00D753AB" w:rsidRPr="001C1F7A">
        <w:rPr>
          <w:rFonts w:cstheme="minorHAnsi"/>
          <w:sz w:val="24"/>
          <w:szCs w:val="24"/>
        </w:rPr>
        <w:t>Jewry’s</w:t>
      </w:r>
      <w:r w:rsidRPr="001C1F7A">
        <w:rPr>
          <w:rFonts w:cstheme="minorHAnsi"/>
          <w:sz w:val="24"/>
          <w:szCs w:val="24"/>
        </w:rPr>
        <w:t xml:space="preserve"> history on French soil</w:t>
      </w:r>
      <w:r w:rsidR="00D753AB" w:rsidRPr="001C1F7A">
        <w:rPr>
          <w:rFonts w:cstheme="minorHAnsi"/>
          <w:sz w:val="24"/>
          <w:szCs w:val="24"/>
        </w:rPr>
        <w:t xml:space="preserve">.  </w:t>
      </w:r>
      <w:r w:rsidRPr="001C1F7A">
        <w:rPr>
          <w:rFonts w:cstheme="minorHAnsi"/>
          <w:sz w:val="24"/>
          <w:szCs w:val="24"/>
        </w:rPr>
        <w:t xml:space="preserve">In this light </w:t>
      </w:r>
      <w:r w:rsidR="00D753AB" w:rsidRPr="001C1F7A">
        <w:rPr>
          <w:rFonts w:cstheme="minorHAnsi"/>
          <w:sz w:val="24"/>
          <w:szCs w:val="24"/>
        </w:rPr>
        <w:t>de Gaulle’s</w:t>
      </w:r>
      <w:r w:rsidRPr="001C1F7A">
        <w:rPr>
          <w:rFonts w:cstheme="minorHAnsi"/>
          <w:sz w:val="24"/>
          <w:szCs w:val="24"/>
        </w:rPr>
        <w:t xml:space="preserve"> outburst is not as strange as might appear at first sight</w:t>
      </w:r>
      <w:r w:rsidR="00D753AB" w:rsidRPr="001C1F7A">
        <w:rPr>
          <w:rFonts w:cstheme="minorHAnsi"/>
          <w:sz w:val="24"/>
          <w:szCs w:val="24"/>
        </w:rPr>
        <w:t xml:space="preserve">.  </w:t>
      </w:r>
    </w:p>
    <w:p w14:paraId="6D36DAA4" w14:textId="6C6EB5D1" w:rsidR="00D753AB" w:rsidRPr="001C1F7A" w:rsidRDefault="00D753AB" w:rsidP="00FA39E9">
      <w:pPr>
        <w:jc w:val="both"/>
        <w:rPr>
          <w:rFonts w:cstheme="minorHAnsi"/>
          <w:sz w:val="24"/>
          <w:szCs w:val="24"/>
        </w:rPr>
      </w:pPr>
    </w:p>
    <w:p w14:paraId="6E421706" w14:textId="38511825" w:rsidR="00D753AB" w:rsidRPr="001C1F7A" w:rsidRDefault="00D753AB" w:rsidP="00FA39E9">
      <w:pPr>
        <w:jc w:val="both"/>
        <w:rPr>
          <w:rFonts w:cstheme="minorHAnsi"/>
          <w:sz w:val="24"/>
          <w:szCs w:val="24"/>
        </w:rPr>
      </w:pPr>
      <w:proofErr w:type="spellStart"/>
      <w:r w:rsidRPr="001C1F7A">
        <w:rPr>
          <w:rFonts w:cstheme="minorHAnsi"/>
          <w:sz w:val="24"/>
          <w:szCs w:val="24"/>
        </w:rPr>
        <w:t>Cajex</w:t>
      </w:r>
      <w:proofErr w:type="spellEnd"/>
      <w:r w:rsidRPr="001C1F7A">
        <w:rPr>
          <w:rFonts w:cstheme="minorHAnsi"/>
          <w:sz w:val="24"/>
          <w:szCs w:val="24"/>
        </w:rPr>
        <w:t xml:space="preserve"> Magazine Vol XVIII No. 2   June 1968</w:t>
      </w:r>
    </w:p>
    <w:p w14:paraId="25A68D49" w14:textId="77777777" w:rsidR="00395E63" w:rsidRPr="001C1F7A" w:rsidRDefault="00395E63" w:rsidP="00FA39E9">
      <w:pPr>
        <w:jc w:val="both"/>
        <w:rPr>
          <w:rFonts w:cstheme="minorHAnsi"/>
          <w:sz w:val="24"/>
          <w:szCs w:val="24"/>
        </w:rPr>
      </w:pPr>
    </w:p>
    <w:sectPr w:rsidR="00395E63" w:rsidRPr="001C1F7A">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E61D" w14:textId="77777777" w:rsidR="001C1F7A" w:rsidRDefault="001C1F7A" w:rsidP="001C1F7A">
      <w:r>
        <w:separator/>
      </w:r>
    </w:p>
  </w:endnote>
  <w:endnote w:type="continuationSeparator" w:id="0">
    <w:p w14:paraId="7482B7D5" w14:textId="77777777" w:rsidR="001C1F7A" w:rsidRDefault="001C1F7A" w:rsidP="001C1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734812"/>
      <w:docPartObj>
        <w:docPartGallery w:val="Page Numbers (Bottom of Page)"/>
        <w:docPartUnique/>
      </w:docPartObj>
    </w:sdtPr>
    <w:sdtContent>
      <w:sdt>
        <w:sdtPr>
          <w:id w:val="-1705238520"/>
          <w:docPartObj>
            <w:docPartGallery w:val="Page Numbers (Top of Page)"/>
            <w:docPartUnique/>
          </w:docPartObj>
        </w:sdtPr>
        <w:sdtContent>
          <w:p w14:paraId="199D3B65" w14:textId="4FA24A01" w:rsidR="001C1F7A" w:rsidRDefault="001C1F7A">
            <w:pPr>
              <w:pStyle w:val="Footer"/>
            </w:pPr>
            <w:r w:rsidRPr="001C1F7A">
              <w:t xml:space="preserve">Page </w:t>
            </w:r>
            <w:r w:rsidRPr="001C1F7A">
              <w:rPr>
                <w:sz w:val="24"/>
                <w:szCs w:val="24"/>
              </w:rPr>
              <w:fldChar w:fldCharType="begin"/>
            </w:r>
            <w:r w:rsidRPr="001C1F7A">
              <w:instrText>PAGE</w:instrText>
            </w:r>
            <w:r w:rsidRPr="001C1F7A">
              <w:rPr>
                <w:sz w:val="24"/>
                <w:szCs w:val="24"/>
              </w:rPr>
              <w:fldChar w:fldCharType="separate"/>
            </w:r>
            <w:r w:rsidRPr="001C1F7A">
              <w:t>2</w:t>
            </w:r>
            <w:r w:rsidRPr="001C1F7A">
              <w:rPr>
                <w:sz w:val="24"/>
                <w:szCs w:val="24"/>
              </w:rPr>
              <w:fldChar w:fldCharType="end"/>
            </w:r>
            <w:r w:rsidRPr="001C1F7A">
              <w:t xml:space="preserve"> of </w:t>
            </w:r>
            <w:r w:rsidRPr="001C1F7A">
              <w:rPr>
                <w:sz w:val="24"/>
                <w:szCs w:val="24"/>
              </w:rPr>
              <w:fldChar w:fldCharType="begin"/>
            </w:r>
            <w:r w:rsidRPr="001C1F7A">
              <w:instrText>NUMPAGES</w:instrText>
            </w:r>
            <w:r w:rsidRPr="001C1F7A">
              <w:rPr>
                <w:sz w:val="24"/>
                <w:szCs w:val="24"/>
              </w:rPr>
              <w:fldChar w:fldCharType="separate"/>
            </w:r>
            <w:r w:rsidRPr="001C1F7A">
              <w:t>2</w:t>
            </w:r>
            <w:r w:rsidRPr="001C1F7A">
              <w:rPr>
                <w:sz w:val="24"/>
                <w:szCs w:val="24"/>
              </w:rPr>
              <w:fldChar w:fldCharType="end"/>
            </w:r>
          </w:p>
        </w:sdtContent>
      </w:sdt>
    </w:sdtContent>
  </w:sdt>
  <w:p w14:paraId="3235A679" w14:textId="77777777" w:rsidR="001C1F7A" w:rsidRDefault="001C1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2386C" w14:textId="77777777" w:rsidR="001C1F7A" w:rsidRDefault="001C1F7A" w:rsidP="001C1F7A">
      <w:r>
        <w:separator/>
      </w:r>
    </w:p>
  </w:footnote>
  <w:footnote w:type="continuationSeparator" w:id="0">
    <w:p w14:paraId="100D0FBE" w14:textId="77777777" w:rsidR="001C1F7A" w:rsidRDefault="001C1F7A" w:rsidP="001C1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E9"/>
    <w:rsid w:val="001C1F7A"/>
    <w:rsid w:val="00395E63"/>
    <w:rsid w:val="008C31FC"/>
    <w:rsid w:val="009F2044"/>
    <w:rsid w:val="00A300AB"/>
    <w:rsid w:val="00CC1790"/>
    <w:rsid w:val="00D52B48"/>
    <w:rsid w:val="00D753AB"/>
    <w:rsid w:val="00FA39E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78F1B"/>
  <w15:chartTrackingRefBased/>
  <w15:docId w15:val="{8F8F5181-5C59-45B0-B876-60886E05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F7A"/>
    <w:pPr>
      <w:tabs>
        <w:tab w:val="center" w:pos="4153"/>
        <w:tab w:val="right" w:pos="8306"/>
      </w:tabs>
    </w:pPr>
  </w:style>
  <w:style w:type="character" w:customStyle="1" w:styleId="HeaderChar">
    <w:name w:val="Header Char"/>
    <w:basedOn w:val="DefaultParagraphFont"/>
    <w:link w:val="Header"/>
    <w:uiPriority w:val="99"/>
    <w:rsid w:val="001C1F7A"/>
  </w:style>
  <w:style w:type="paragraph" w:styleId="Footer">
    <w:name w:val="footer"/>
    <w:basedOn w:val="Normal"/>
    <w:link w:val="FooterChar"/>
    <w:uiPriority w:val="99"/>
    <w:unhideWhenUsed/>
    <w:rsid w:val="001C1F7A"/>
    <w:pPr>
      <w:tabs>
        <w:tab w:val="center" w:pos="4153"/>
        <w:tab w:val="right" w:pos="8306"/>
      </w:tabs>
    </w:pPr>
  </w:style>
  <w:style w:type="character" w:customStyle="1" w:styleId="FooterChar">
    <w:name w:val="Footer Char"/>
    <w:basedOn w:val="DefaultParagraphFont"/>
    <w:link w:val="Footer"/>
    <w:uiPriority w:val="99"/>
    <w:rsid w:val="001C1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Granat</dc:creator>
  <cp:keywords/>
  <dc:description/>
  <cp:lastModifiedBy>Moshe Freedman</cp:lastModifiedBy>
  <cp:revision>2</cp:revision>
  <dcterms:created xsi:type="dcterms:W3CDTF">2021-02-01T15:46:00Z</dcterms:created>
  <dcterms:modified xsi:type="dcterms:W3CDTF">2023-06-07T17:30:00Z</dcterms:modified>
</cp:coreProperties>
</file>